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17" w:rsidRPr="000F4348" w:rsidRDefault="006A0017" w:rsidP="006A001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Алгебра</w:t>
      </w:r>
      <w:r w:rsidRPr="000F4348">
        <w:rPr>
          <w:b/>
          <w:bCs/>
        </w:rPr>
        <w:t>»</w:t>
      </w:r>
    </w:p>
    <w:p w:rsidR="006A0017" w:rsidRPr="000F4348" w:rsidRDefault="006A0017" w:rsidP="006A0017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2532B3">
        <w:rPr>
          <w:b/>
          <w:bCs/>
        </w:rPr>
        <w:t>8</w:t>
      </w:r>
      <w:r>
        <w:rPr>
          <w:b/>
          <w:bCs/>
        </w:rPr>
        <w:t xml:space="preserve"> класса (ФГОС)</w:t>
      </w:r>
      <w:r w:rsidRPr="000F4348">
        <w:rPr>
          <w:b/>
        </w:rPr>
        <w:t xml:space="preserve"> </w:t>
      </w:r>
    </w:p>
    <w:p w:rsidR="006A0017" w:rsidRPr="000F4348" w:rsidRDefault="006A0017" w:rsidP="006A0017">
      <w:pPr>
        <w:ind w:right="20"/>
        <w:jc w:val="both"/>
      </w:pPr>
      <w:r w:rsidRPr="000F4348">
        <w:t xml:space="preserve">Программа по </w:t>
      </w:r>
      <w:r>
        <w:t>алгебре</w:t>
      </w:r>
      <w:r w:rsidRPr="000F4348">
        <w:t xml:space="preserve"> для </w:t>
      </w:r>
      <w:r w:rsidR="002532B3">
        <w:t>8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6A0017" w:rsidRDefault="006A0017" w:rsidP="008D53B0">
      <w:pPr>
        <w:pStyle w:val="1"/>
        <w:numPr>
          <w:ilvl w:val="0"/>
          <w:numId w:val="11"/>
        </w:numPr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6A0017" w:rsidRDefault="006A0017" w:rsidP="008D53B0">
      <w:pPr>
        <w:pStyle w:val="1"/>
        <w:numPr>
          <w:ilvl w:val="0"/>
          <w:numId w:val="11"/>
        </w:numPr>
        <w:jc w:val="both"/>
      </w:pPr>
      <w:r>
        <w:t xml:space="preserve">Примерной программы </w:t>
      </w:r>
      <w:r w:rsidR="00AE4A6E">
        <w:t>по учебным предметам</w:t>
      </w:r>
      <w:r w:rsidR="00AE4A6E" w:rsidRPr="00AE4A6E">
        <w:t xml:space="preserve">: </w:t>
      </w:r>
      <w:r w:rsidR="00AE4A6E">
        <w:t>математика 5-9 классы. М</w:t>
      </w:r>
      <w:r w:rsidR="00AE4A6E" w:rsidRPr="00AE4A6E">
        <w:t>:</w:t>
      </w:r>
      <w:r w:rsidR="00AE4A6E">
        <w:t xml:space="preserve"> Просвещение,2010</w:t>
      </w:r>
      <w:r w:rsidRPr="008D3630">
        <w:t>;</w:t>
      </w:r>
    </w:p>
    <w:p w:rsidR="00823CF5" w:rsidRPr="007E2AA9" w:rsidRDefault="00823CF5" w:rsidP="008D53B0">
      <w:pPr>
        <w:pStyle w:val="1"/>
        <w:numPr>
          <w:ilvl w:val="0"/>
          <w:numId w:val="11"/>
        </w:numPr>
        <w:jc w:val="both"/>
      </w:pPr>
      <w:r w:rsidRPr="00DA31BB">
        <w:t xml:space="preserve">Алгебра. Рабочие программы.  Предметная линия учебников Ю. Н. Макарычева и других. 7-9 классы: пособие для учителей </w:t>
      </w:r>
      <w:proofErr w:type="spellStart"/>
      <w:r w:rsidRPr="00DA31BB">
        <w:t>общеобразоват</w:t>
      </w:r>
      <w:proofErr w:type="spellEnd"/>
      <w:r w:rsidRPr="00DA31BB">
        <w:t xml:space="preserve">. организаций / Н. Г. </w:t>
      </w:r>
      <w:proofErr w:type="spellStart"/>
      <w:r w:rsidRPr="00DA31BB">
        <w:t>Миндюк</w:t>
      </w:r>
      <w:proofErr w:type="spellEnd"/>
      <w:r w:rsidRPr="00DA31BB">
        <w:t xml:space="preserve">. – 2-е изд., </w:t>
      </w:r>
      <w:proofErr w:type="spellStart"/>
      <w:r w:rsidRPr="00DA31BB">
        <w:t>дораб</w:t>
      </w:r>
      <w:proofErr w:type="spellEnd"/>
      <w:r w:rsidRPr="00DA31BB">
        <w:t xml:space="preserve">. – </w:t>
      </w:r>
      <w:proofErr w:type="gramStart"/>
      <w:r w:rsidRPr="00DA31BB">
        <w:t>М. :</w:t>
      </w:r>
      <w:proofErr w:type="gramEnd"/>
      <w:r w:rsidRPr="00DA31BB">
        <w:t xml:space="preserve"> Просвещение, 2014. – 32с.</w:t>
      </w:r>
      <w:r w:rsidRPr="007E2AA9">
        <w:t xml:space="preserve"> </w:t>
      </w:r>
    </w:p>
    <w:p w:rsidR="006A0017" w:rsidRDefault="006A0017" w:rsidP="008D53B0">
      <w:pPr>
        <w:pStyle w:val="1"/>
        <w:numPr>
          <w:ilvl w:val="0"/>
          <w:numId w:val="11"/>
        </w:numPr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B81392">
        <w:t>8</w:t>
      </w:r>
      <w:r w:rsidRPr="00D16DFD">
        <w:t xml:space="preserve"> – 201</w:t>
      </w:r>
      <w:r w:rsidR="00B81392">
        <w:t>9</w:t>
      </w:r>
      <w:r w:rsidRPr="00D16DFD">
        <w:t xml:space="preserve"> учебный год.</w:t>
      </w:r>
    </w:p>
    <w:p w:rsidR="006A0017" w:rsidRPr="00D16DFD" w:rsidRDefault="006A0017" w:rsidP="006A0017">
      <w:pPr>
        <w:pStyle w:val="1"/>
        <w:ind w:left="567"/>
        <w:jc w:val="both"/>
      </w:pPr>
    </w:p>
    <w:p w:rsidR="00823CF5" w:rsidRPr="00292627" w:rsidRDefault="006A0017" w:rsidP="00823CF5">
      <w:pPr>
        <w:shd w:val="clear" w:color="auto" w:fill="FFFFFF"/>
        <w:ind w:right="7"/>
        <w:jc w:val="both"/>
      </w:pPr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</w:t>
      </w:r>
      <w:r w:rsidR="00823CF5">
        <w:t xml:space="preserve">Алгебра» для </w:t>
      </w:r>
      <w:r w:rsidR="002532B3">
        <w:t>8</w:t>
      </w:r>
      <w:r w:rsidR="00823CF5">
        <w:t xml:space="preserve"> класса</w:t>
      </w:r>
      <w:r w:rsidR="00823CF5" w:rsidRPr="00823CF5">
        <w:t xml:space="preserve">: </w:t>
      </w:r>
      <w:r w:rsidR="00823CF5" w:rsidRPr="00292627">
        <w:t xml:space="preserve">учеб. для </w:t>
      </w:r>
      <w:proofErr w:type="spellStart"/>
      <w:r w:rsidR="00823CF5" w:rsidRPr="00292627">
        <w:t>общеобразоват</w:t>
      </w:r>
      <w:proofErr w:type="spellEnd"/>
      <w:r w:rsidR="00823CF5" w:rsidRPr="00292627">
        <w:t xml:space="preserve">. учреждений / Ю.Н. Макарычев, Н.Г. </w:t>
      </w:r>
      <w:proofErr w:type="spellStart"/>
      <w:r w:rsidR="00823CF5" w:rsidRPr="00292627">
        <w:t>Миндюк</w:t>
      </w:r>
      <w:proofErr w:type="spellEnd"/>
      <w:r w:rsidR="00823CF5" w:rsidRPr="00292627">
        <w:t xml:space="preserve">, К.И. </w:t>
      </w:r>
      <w:proofErr w:type="spellStart"/>
      <w:proofErr w:type="gramStart"/>
      <w:r w:rsidR="00823CF5" w:rsidRPr="00292627">
        <w:t>Нешков</w:t>
      </w:r>
      <w:proofErr w:type="spellEnd"/>
      <w:r w:rsidR="00823CF5" w:rsidRPr="00292627">
        <w:t>,.</w:t>
      </w:r>
      <w:proofErr w:type="gramEnd"/>
      <w:r w:rsidR="00823CF5" w:rsidRPr="00292627">
        <w:t xml:space="preserve"> – 30-е изд., стер. – М.:  просвещение, 201</w:t>
      </w:r>
      <w:r w:rsidR="0068008C">
        <w:t>6</w:t>
      </w:r>
      <w:r w:rsidR="00823CF5" w:rsidRPr="00292627">
        <w:t>. – 2</w:t>
      </w:r>
      <w:r w:rsidR="002532B3">
        <w:t>87</w:t>
      </w:r>
      <w:r w:rsidR="00823CF5" w:rsidRPr="00292627">
        <w:t xml:space="preserve"> </w:t>
      </w:r>
      <w:proofErr w:type="gramStart"/>
      <w:r w:rsidR="00823CF5" w:rsidRPr="00292627">
        <w:t>с. :</w:t>
      </w:r>
      <w:proofErr w:type="gramEnd"/>
      <w:r w:rsidR="00823CF5" w:rsidRPr="00292627">
        <w:t xml:space="preserve"> ил.</w:t>
      </w:r>
    </w:p>
    <w:p w:rsidR="00823CF5" w:rsidRPr="00292627" w:rsidRDefault="006A0017" w:rsidP="00823CF5">
      <w:pPr>
        <w:shd w:val="clear" w:color="auto" w:fill="FFFFFF"/>
        <w:ind w:right="7"/>
        <w:jc w:val="both"/>
      </w:pPr>
      <w:r w:rsidRPr="000E58C7">
        <w:t xml:space="preserve"> </w:t>
      </w:r>
    </w:p>
    <w:p w:rsidR="006A0017" w:rsidRPr="000F4348" w:rsidRDefault="006A0017" w:rsidP="006A001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6A0017" w:rsidRDefault="006A0017" w:rsidP="006A0017">
      <w:pPr>
        <w:shd w:val="clear" w:color="auto" w:fill="FFFFFF"/>
        <w:jc w:val="both"/>
      </w:pPr>
      <w:r w:rsidRPr="000F4348">
        <w:t xml:space="preserve">Программа рассчитана на </w:t>
      </w:r>
      <w:r w:rsidR="00823CF5" w:rsidRPr="00823CF5">
        <w:t>102</w:t>
      </w:r>
      <w:r w:rsidRPr="000F4348">
        <w:t xml:space="preserve"> час</w:t>
      </w:r>
      <w:r>
        <w:t xml:space="preserve">а из расчета </w:t>
      </w:r>
      <w:r w:rsidR="00823CF5" w:rsidRPr="00823CF5">
        <w:t>3</w:t>
      </w:r>
      <w:r w:rsidRPr="000F4348">
        <w:t xml:space="preserve"> учебны</w:t>
      </w:r>
      <w:r w:rsidR="00823CF5">
        <w:t xml:space="preserve">х </w:t>
      </w:r>
      <w:r w:rsidRPr="000F4348">
        <w:t>час</w:t>
      </w:r>
      <w:r w:rsidR="00823CF5">
        <w:t>а</w:t>
      </w:r>
      <w:r w:rsidRPr="000F4348">
        <w:t xml:space="preserve"> в неделю.</w:t>
      </w:r>
      <w:r>
        <w:t xml:space="preserve"> </w:t>
      </w:r>
    </w:p>
    <w:p w:rsidR="006A0017" w:rsidRDefault="006A0017" w:rsidP="006A0017">
      <w:pPr>
        <w:shd w:val="clear" w:color="auto" w:fill="FFFFFF"/>
        <w:jc w:val="both"/>
      </w:pPr>
    </w:p>
    <w:p w:rsidR="006A0017" w:rsidRDefault="000E5C98" w:rsidP="006A0017">
      <w:pPr>
        <w:shd w:val="clear" w:color="auto" w:fill="FFFFFF"/>
        <w:jc w:val="both"/>
      </w:pPr>
      <w: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 В основу настоящей программы положены педагогические и дидактические принципы 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</w:t>
      </w:r>
    </w:p>
    <w:p w:rsidR="000E5C98" w:rsidRDefault="000E5C98" w:rsidP="006A0017">
      <w:pPr>
        <w:shd w:val="clear" w:color="auto" w:fill="FFFFFF"/>
        <w:jc w:val="both"/>
      </w:pPr>
    </w:p>
    <w:p w:rsidR="006A0017" w:rsidRPr="00102A75" w:rsidRDefault="00C663E9" w:rsidP="006A0017">
      <w:pPr>
        <w:jc w:val="both"/>
      </w:pPr>
      <w:r>
        <w:t>Цель изучения предмета - овладение математическими знаниями и умениями, необходимыми в повседневной жизни, формирование представлений о математике как универсальном языке науки, средстве моделирования явлений и процессов; - развитие логического мышления, алгоритмической культуры, критичности мышления, познавательных интересов, интеллектуальных и творческих способностей, самостоятельности; - воспитание средствами математики культуры личности, понимание значимости математики для научно-технического прогресса.</w:t>
      </w:r>
      <w:r w:rsidRPr="00102A75">
        <w:t xml:space="preserve"> </w:t>
      </w:r>
    </w:p>
    <w:p w:rsidR="00FD1E5D" w:rsidRDefault="00FD1E5D" w:rsidP="00FD1E5D">
      <w:pPr>
        <w:jc w:val="both"/>
        <w:rPr>
          <w:rFonts w:eastAsia="Calibri"/>
        </w:rPr>
      </w:pPr>
    </w:p>
    <w:p w:rsidR="00FD1E5D" w:rsidRPr="00BD20E6" w:rsidRDefault="00FD1E5D" w:rsidP="00FD1E5D">
      <w:pPr>
        <w:jc w:val="both"/>
        <w:rPr>
          <w:rFonts w:eastAsia="Calibri"/>
        </w:rPr>
      </w:pPr>
      <w:r w:rsidRPr="00AA2DDC">
        <w:rPr>
          <w:rFonts w:eastAsia="Calibri"/>
        </w:rPr>
        <w:t xml:space="preserve">Рабочая программа выполняет две </w:t>
      </w:r>
      <w:r w:rsidRPr="00BD20E6">
        <w:rPr>
          <w:rFonts w:eastAsia="Calibri"/>
        </w:rPr>
        <w:t>основные функции</w:t>
      </w:r>
      <w:r w:rsidRPr="00AA2DDC">
        <w:rPr>
          <w:rFonts w:eastAsia="Calibri"/>
        </w:rPr>
        <w:t>:</w:t>
      </w:r>
      <w:r w:rsidRPr="00BD20E6">
        <w:rPr>
          <w:rFonts w:eastAsia="Calibri"/>
          <w:b/>
        </w:rPr>
        <w:t xml:space="preserve"> </w:t>
      </w:r>
      <w:r>
        <w:rPr>
          <w:rFonts w:eastAsia="Calibri"/>
          <w:b/>
        </w:rPr>
        <w:t>и</w:t>
      </w:r>
      <w:r w:rsidRPr="00BD20E6">
        <w:rPr>
          <w:rFonts w:eastAsia="Calibri"/>
          <w:b/>
        </w:rPr>
        <w:t>нформационно-методическая</w:t>
      </w:r>
      <w:r>
        <w:rPr>
          <w:rFonts w:eastAsia="Calibri"/>
          <w:b/>
        </w:rPr>
        <w:t xml:space="preserve"> и о</w:t>
      </w:r>
      <w:r w:rsidRPr="00BD20E6">
        <w:rPr>
          <w:rFonts w:eastAsia="Calibri"/>
          <w:b/>
        </w:rPr>
        <w:t>рганизационно-планирующая</w:t>
      </w:r>
      <w:r>
        <w:rPr>
          <w:rFonts w:eastAsia="Calibri"/>
          <w:b/>
        </w:rPr>
        <w:t>.</w:t>
      </w:r>
    </w:p>
    <w:p w:rsidR="00FD1E5D" w:rsidRPr="00AA2DDC" w:rsidRDefault="00FD1E5D" w:rsidP="00FD1E5D">
      <w:pPr>
        <w:widowControl w:val="0"/>
        <w:jc w:val="both"/>
        <w:rPr>
          <w:rFonts w:eastAsia="Calibri"/>
        </w:rPr>
      </w:pPr>
      <w:r w:rsidRPr="00BD20E6">
        <w:rPr>
          <w:rFonts w:eastAsia="Calibri"/>
          <w:b/>
        </w:rPr>
        <w:t>Информационно-методическая</w:t>
      </w:r>
      <w:r w:rsidRPr="00AA2DDC">
        <w:rPr>
          <w:rFonts w:eastAsia="Calibri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D1E5D" w:rsidRDefault="00FD1E5D" w:rsidP="00FD1E5D">
      <w:pPr>
        <w:widowControl w:val="0"/>
        <w:jc w:val="both"/>
        <w:rPr>
          <w:rFonts w:eastAsia="Calibri"/>
        </w:rPr>
      </w:pPr>
      <w:r w:rsidRPr="00BD20E6">
        <w:rPr>
          <w:rFonts w:eastAsia="Calibri"/>
          <w:b/>
        </w:rPr>
        <w:t>Организационно-планирующая</w:t>
      </w:r>
      <w:r w:rsidRPr="00AA2DDC">
        <w:rPr>
          <w:rFonts w:eastAsia="Calibri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A0017" w:rsidRDefault="000E5C98" w:rsidP="006A0017">
      <w:pPr>
        <w:shd w:val="clear" w:color="auto" w:fill="FFFFFF"/>
        <w:jc w:val="both"/>
      </w:pPr>
      <w:r>
        <w:lastRenderedPageBreak/>
        <w:t>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13270A" w:rsidRPr="00FE543F" w:rsidRDefault="0013270A" w:rsidP="0013270A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13270A" w:rsidRPr="00FE543F" w:rsidRDefault="0013270A" w:rsidP="0013270A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13270A" w:rsidRDefault="0013270A" w:rsidP="0013270A">
      <w:pPr>
        <w:jc w:val="right"/>
        <w:rPr>
          <w:sz w:val="28"/>
          <w:szCs w:val="28"/>
        </w:rPr>
      </w:pPr>
    </w:p>
    <w:p w:rsidR="0013270A" w:rsidRDefault="0013270A" w:rsidP="0013270A">
      <w:pPr>
        <w:jc w:val="right"/>
        <w:rPr>
          <w:sz w:val="28"/>
          <w:szCs w:val="28"/>
        </w:rPr>
      </w:pPr>
    </w:p>
    <w:tbl>
      <w:tblPr>
        <w:tblStyle w:val="ad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13270A" w:rsidTr="000570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3270A" w:rsidRPr="00A75DF0" w:rsidRDefault="0013270A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13270A" w:rsidRPr="00A75DF0" w:rsidRDefault="0013270A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13270A" w:rsidRDefault="0013270A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ротокол № 1 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61147F">
              <w:rPr>
                <w:sz w:val="28"/>
                <w:szCs w:val="28"/>
              </w:rPr>
              <w:t>29</w:t>
            </w:r>
            <w:proofErr w:type="gramEnd"/>
            <w:r w:rsidRPr="0061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08     2018г.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3270A" w:rsidRPr="00A75DF0" w:rsidRDefault="0013270A" w:rsidP="00057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13270A" w:rsidRDefault="0013270A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13270A" w:rsidRDefault="0013270A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13270A" w:rsidRDefault="0013270A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13270A" w:rsidRDefault="0013270A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94</w:t>
            </w:r>
          </w:p>
          <w:p w:rsidR="0013270A" w:rsidRDefault="0013270A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30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08    2018г.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13270A" w:rsidRDefault="0013270A" w:rsidP="0013270A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13270A" w:rsidRDefault="0013270A" w:rsidP="0013270A">
      <w:pPr>
        <w:tabs>
          <w:tab w:val="left" w:pos="12180"/>
        </w:tabs>
        <w:rPr>
          <w:sz w:val="28"/>
          <w:szCs w:val="28"/>
        </w:rPr>
      </w:pPr>
    </w:p>
    <w:p w:rsidR="0013270A" w:rsidRPr="00A75DF0" w:rsidRDefault="0013270A" w:rsidP="0013270A">
      <w:pPr>
        <w:tabs>
          <w:tab w:val="left" w:pos="12180"/>
        </w:tabs>
        <w:rPr>
          <w:sz w:val="28"/>
          <w:szCs w:val="28"/>
        </w:rPr>
      </w:pPr>
    </w:p>
    <w:p w:rsidR="0013270A" w:rsidRPr="007A656C" w:rsidRDefault="0013270A" w:rsidP="0013270A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РАБОЧАЯ ПРОГРАММА </w:t>
      </w:r>
    </w:p>
    <w:p w:rsidR="0013270A" w:rsidRPr="00C560AA" w:rsidRDefault="0013270A" w:rsidP="0013270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A65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АЛГЕБРА</w:t>
      </w:r>
    </w:p>
    <w:p w:rsidR="0013270A" w:rsidRDefault="0013270A" w:rsidP="0013270A">
      <w:pPr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8</w:t>
      </w:r>
      <w:r w:rsidRPr="007A656C">
        <w:rPr>
          <w:b/>
          <w:sz w:val="32"/>
          <w:szCs w:val="32"/>
        </w:rPr>
        <w:t xml:space="preserve"> класса</w:t>
      </w:r>
    </w:p>
    <w:p w:rsidR="0013270A" w:rsidRPr="00C35A08" w:rsidRDefault="0013270A" w:rsidP="0013270A">
      <w:pPr>
        <w:jc w:val="center"/>
        <w:rPr>
          <w:b/>
          <w:sz w:val="16"/>
          <w:szCs w:val="16"/>
        </w:rPr>
      </w:pPr>
    </w:p>
    <w:p w:rsidR="0013270A" w:rsidRPr="007A656C" w:rsidRDefault="0013270A" w:rsidP="0013270A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7A656C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7A656C">
        <w:rPr>
          <w:b/>
          <w:sz w:val="32"/>
          <w:szCs w:val="32"/>
        </w:rPr>
        <w:t xml:space="preserve"> УЧЕБНЫЙ ГОД</w:t>
      </w:r>
    </w:p>
    <w:p w:rsidR="0013270A" w:rsidRDefault="0013270A" w:rsidP="0013270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13270A" w:rsidRDefault="0013270A" w:rsidP="0013270A">
      <w:pPr>
        <w:jc w:val="both"/>
        <w:rPr>
          <w:color w:val="000000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</w:t>
      </w:r>
      <w:r w:rsidRPr="00B64B1D">
        <w:rPr>
          <w:color w:val="000000"/>
          <w:sz w:val="28"/>
          <w:szCs w:val="28"/>
        </w:rPr>
        <w:t>п</w:t>
      </w:r>
      <w:r w:rsidRPr="00B64B1D">
        <w:rPr>
          <w:rStyle w:val="FontStyle15"/>
          <w:b w:val="0"/>
          <w:sz w:val="28"/>
          <w:szCs w:val="28"/>
        </w:rPr>
        <w:t>римерной основной образовательной программы основного общего образования.</w:t>
      </w:r>
      <w:r>
        <w:rPr>
          <w:rStyle w:val="FontStyle15"/>
          <w:sz w:val="28"/>
          <w:szCs w:val="28"/>
        </w:rPr>
        <w:t xml:space="preserve"> </w:t>
      </w:r>
      <w:r w:rsidRPr="00B64B1D">
        <w:rPr>
          <w:rStyle w:val="FontStyle15"/>
          <w:b w:val="0"/>
          <w:sz w:val="28"/>
          <w:szCs w:val="28"/>
        </w:rPr>
        <w:t>А</w:t>
      </w:r>
      <w:r w:rsidRPr="002B7F78">
        <w:rPr>
          <w:color w:val="000000"/>
          <w:sz w:val="28"/>
          <w:szCs w:val="28"/>
        </w:rPr>
        <w:t>вторской программы по алгебре под редакцией Ю.Н.</w:t>
      </w:r>
      <w:r>
        <w:rPr>
          <w:color w:val="000000"/>
          <w:sz w:val="28"/>
          <w:szCs w:val="28"/>
        </w:rPr>
        <w:t xml:space="preserve"> Макарычева, Н.Г. </w:t>
      </w:r>
      <w:proofErr w:type="spellStart"/>
      <w:r>
        <w:rPr>
          <w:color w:val="000000"/>
          <w:sz w:val="28"/>
          <w:szCs w:val="28"/>
        </w:rPr>
        <w:t>Миндюк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13270A" w:rsidRPr="008D1ED6" w:rsidRDefault="0013270A" w:rsidP="0013270A">
      <w:pPr>
        <w:jc w:val="both"/>
        <w:rPr>
          <w:rStyle w:val="FontStyle15"/>
          <w:b w:val="0"/>
          <w:sz w:val="16"/>
          <w:szCs w:val="16"/>
        </w:rPr>
      </w:pPr>
    </w:p>
    <w:p w:rsidR="0013270A" w:rsidRPr="008D1ED6" w:rsidRDefault="0013270A" w:rsidP="0013270A">
      <w:pPr>
        <w:rPr>
          <w:rStyle w:val="FontStyle15"/>
          <w:b w:val="0"/>
          <w:sz w:val="28"/>
          <w:szCs w:val="28"/>
        </w:rPr>
      </w:pPr>
      <w:r w:rsidRPr="008D1ED6">
        <w:rPr>
          <w:rStyle w:val="FontStyle15"/>
          <w:b w:val="0"/>
          <w:sz w:val="28"/>
          <w:szCs w:val="28"/>
          <w:u w:val="single"/>
        </w:rPr>
        <w:t>Составитель:</w:t>
      </w:r>
      <w:r w:rsidRPr="008D1ED6">
        <w:rPr>
          <w:rStyle w:val="FontStyle15"/>
          <w:b w:val="0"/>
          <w:sz w:val="28"/>
          <w:szCs w:val="28"/>
        </w:rPr>
        <w:t xml:space="preserve"> Нестеренко Н.В., учитель математики и информатики высшей квалификационной категории </w:t>
      </w:r>
    </w:p>
    <w:p w:rsidR="0013270A" w:rsidRPr="008D1ED6" w:rsidRDefault="0013270A" w:rsidP="0013270A">
      <w:pPr>
        <w:pStyle w:val="12"/>
      </w:pPr>
    </w:p>
    <w:p w:rsidR="0013270A" w:rsidRPr="008D1ED6" w:rsidRDefault="0013270A" w:rsidP="0013270A"/>
    <w:p w:rsidR="0013270A" w:rsidRPr="008D1ED6" w:rsidRDefault="0013270A" w:rsidP="0013270A">
      <w:pPr>
        <w:pStyle w:val="12"/>
      </w:pPr>
    </w:p>
    <w:p w:rsidR="0013270A" w:rsidRDefault="0013270A" w:rsidP="0013270A">
      <w:pPr>
        <w:jc w:val="center"/>
        <w:rPr>
          <w:rStyle w:val="FontStyle15"/>
          <w:b w:val="0"/>
          <w:sz w:val="28"/>
          <w:szCs w:val="28"/>
        </w:rPr>
      </w:pPr>
      <w:r w:rsidRPr="008D1ED6">
        <w:rPr>
          <w:rStyle w:val="FontStyle15"/>
          <w:b w:val="0"/>
          <w:sz w:val="28"/>
          <w:szCs w:val="28"/>
        </w:rPr>
        <w:t>2018г.</w:t>
      </w:r>
    </w:p>
    <w:p w:rsidR="0013270A" w:rsidRPr="008D1ED6" w:rsidRDefault="0013270A" w:rsidP="0013270A">
      <w:pPr>
        <w:jc w:val="center"/>
        <w:rPr>
          <w:rStyle w:val="FontStyle15"/>
          <w:b w:val="0"/>
          <w:sz w:val="28"/>
          <w:szCs w:val="28"/>
        </w:rPr>
      </w:pPr>
      <w:bookmarkStart w:id="0" w:name="_GoBack"/>
      <w:bookmarkEnd w:id="0"/>
    </w:p>
    <w:p w:rsidR="0013270A" w:rsidRDefault="0013270A" w:rsidP="0013270A">
      <w:pPr>
        <w:jc w:val="center"/>
        <w:rPr>
          <w:rStyle w:val="FontStyle15"/>
          <w:sz w:val="28"/>
          <w:szCs w:val="28"/>
        </w:rPr>
      </w:pPr>
    </w:p>
    <w:p w:rsidR="0013270A" w:rsidRDefault="0013270A" w:rsidP="0013270A">
      <w:pPr>
        <w:jc w:val="center"/>
        <w:rPr>
          <w:rStyle w:val="FontStyle15"/>
          <w:sz w:val="28"/>
          <w:szCs w:val="28"/>
        </w:rPr>
      </w:pPr>
    </w:p>
    <w:p w:rsidR="006A0017" w:rsidRDefault="006A0017" w:rsidP="006A0017">
      <w:pPr>
        <w:shd w:val="clear" w:color="auto" w:fill="FFFFFF"/>
        <w:jc w:val="center"/>
      </w:pPr>
    </w:p>
    <w:p w:rsidR="006A0017" w:rsidRDefault="006A0017" w:rsidP="006A0017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A0017" w:rsidRDefault="006A0017" w:rsidP="006A0017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E4A6E" w:rsidRPr="000F4348" w:rsidRDefault="00AE4A6E" w:rsidP="00AE4A6E">
      <w:pPr>
        <w:ind w:right="20"/>
        <w:jc w:val="both"/>
      </w:pPr>
      <w:r w:rsidRPr="000F4348">
        <w:t xml:space="preserve">Программа по </w:t>
      </w:r>
      <w:r>
        <w:t>алгебре</w:t>
      </w:r>
      <w:r w:rsidRPr="000F4348">
        <w:t xml:space="preserve"> для </w:t>
      </w:r>
      <w:r w:rsidR="002532B3">
        <w:t>8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AE4A6E" w:rsidRDefault="00AE4A6E" w:rsidP="008D53B0">
      <w:pPr>
        <w:pStyle w:val="1"/>
        <w:numPr>
          <w:ilvl w:val="0"/>
          <w:numId w:val="11"/>
        </w:numPr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AE4A6E" w:rsidRDefault="00AE4A6E" w:rsidP="008D53B0">
      <w:pPr>
        <w:pStyle w:val="1"/>
        <w:numPr>
          <w:ilvl w:val="0"/>
          <w:numId w:val="11"/>
        </w:numPr>
        <w:jc w:val="both"/>
      </w:pPr>
      <w:r>
        <w:t>Примерной программы по учебным предметам</w:t>
      </w:r>
      <w:r w:rsidRPr="00AE4A6E">
        <w:t xml:space="preserve">: </w:t>
      </w:r>
      <w:r>
        <w:t>математика 5-9 классы. М</w:t>
      </w:r>
      <w:r w:rsidRPr="00AE4A6E">
        <w:t>:</w:t>
      </w:r>
      <w:r>
        <w:t xml:space="preserve"> Просвещение,2010</w:t>
      </w:r>
      <w:r w:rsidRPr="008D3630">
        <w:t>;</w:t>
      </w:r>
    </w:p>
    <w:p w:rsidR="00AE4A6E" w:rsidRPr="007E2AA9" w:rsidRDefault="00AE4A6E" w:rsidP="008D53B0">
      <w:pPr>
        <w:pStyle w:val="1"/>
        <w:numPr>
          <w:ilvl w:val="0"/>
          <w:numId w:val="11"/>
        </w:numPr>
        <w:jc w:val="both"/>
      </w:pPr>
      <w:r w:rsidRPr="00DA31BB">
        <w:t xml:space="preserve">Алгебра. Рабочие программы.  Предметная линия учебников Ю. Н. Макарычева и других. 7-9 классы: пособие для учителей </w:t>
      </w:r>
      <w:proofErr w:type="spellStart"/>
      <w:r w:rsidRPr="00DA31BB">
        <w:t>общеобразоват</w:t>
      </w:r>
      <w:proofErr w:type="spellEnd"/>
      <w:r w:rsidRPr="00DA31BB">
        <w:t xml:space="preserve">. организаций / Н. Г. </w:t>
      </w:r>
      <w:proofErr w:type="spellStart"/>
      <w:r w:rsidRPr="00DA31BB">
        <w:t>Миндюк</w:t>
      </w:r>
      <w:proofErr w:type="spellEnd"/>
      <w:r w:rsidRPr="00DA31BB">
        <w:t xml:space="preserve">. – 2-е изд., </w:t>
      </w:r>
      <w:proofErr w:type="spellStart"/>
      <w:r w:rsidRPr="00DA31BB">
        <w:t>дораб</w:t>
      </w:r>
      <w:proofErr w:type="spellEnd"/>
      <w:r w:rsidRPr="00DA31BB">
        <w:t xml:space="preserve">. – </w:t>
      </w:r>
      <w:proofErr w:type="gramStart"/>
      <w:r w:rsidRPr="00DA31BB">
        <w:t>М. :</w:t>
      </w:r>
      <w:proofErr w:type="gramEnd"/>
      <w:r w:rsidRPr="00DA31BB">
        <w:t xml:space="preserve"> Просвещение, 2014. – 32с.</w:t>
      </w:r>
      <w:r w:rsidRPr="007E2AA9">
        <w:t xml:space="preserve"> </w:t>
      </w:r>
    </w:p>
    <w:p w:rsidR="00AE4A6E" w:rsidRDefault="00AE4A6E" w:rsidP="008D53B0">
      <w:pPr>
        <w:pStyle w:val="1"/>
        <w:numPr>
          <w:ilvl w:val="0"/>
          <w:numId w:val="11"/>
        </w:numPr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B81392">
        <w:t>8</w:t>
      </w:r>
      <w:r w:rsidRPr="00D16DFD">
        <w:t xml:space="preserve"> – 201</w:t>
      </w:r>
      <w:r w:rsidR="00B81392">
        <w:t>9</w:t>
      </w:r>
      <w:r w:rsidRPr="00D16DFD">
        <w:t xml:space="preserve"> учебный год.</w:t>
      </w:r>
    </w:p>
    <w:p w:rsidR="00AE4A6E" w:rsidRPr="00D16DFD" w:rsidRDefault="00AE4A6E" w:rsidP="00AE4A6E">
      <w:pPr>
        <w:pStyle w:val="1"/>
        <w:ind w:left="567"/>
        <w:jc w:val="both"/>
      </w:pPr>
    </w:p>
    <w:p w:rsidR="00AE4A6E" w:rsidRPr="00292627" w:rsidRDefault="00AE4A6E" w:rsidP="00AE4A6E">
      <w:pPr>
        <w:shd w:val="clear" w:color="auto" w:fill="FFFFFF"/>
        <w:ind w:right="7"/>
        <w:jc w:val="both"/>
      </w:pPr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</w:t>
      </w:r>
      <w:r>
        <w:t xml:space="preserve">Алгебра» для </w:t>
      </w:r>
      <w:r w:rsidR="002532B3">
        <w:t>8</w:t>
      </w:r>
      <w:r>
        <w:t xml:space="preserve"> класса</w:t>
      </w:r>
      <w:r w:rsidRPr="00823CF5">
        <w:t xml:space="preserve">: </w:t>
      </w:r>
      <w:r w:rsidRPr="00292627">
        <w:t xml:space="preserve">учеб. для </w:t>
      </w:r>
      <w:proofErr w:type="spellStart"/>
      <w:r w:rsidRPr="00292627">
        <w:t>общеобразоват</w:t>
      </w:r>
      <w:proofErr w:type="spellEnd"/>
      <w:r w:rsidRPr="00292627">
        <w:t xml:space="preserve">. учреждений / Ю.Н. Макарычев, Н.Г. </w:t>
      </w:r>
      <w:proofErr w:type="spellStart"/>
      <w:r w:rsidRPr="00292627">
        <w:t>Миндюк</w:t>
      </w:r>
      <w:proofErr w:type="spellEnd"/>
      <w:r w:rsidRPr="00292627">
        <w:t xml:space="preserve">, К.И. </w:t>
      </w:r>
      <w:proofErr w:type="spellStart"/>
      <w:proofErr w:type="gramStart"/>
      <w:r w:rsidRPr="00292627">
        <w:t>Нешков</w:t>
      </w:r>
      <w:proofErr w:type="spellEnd"/>
      <w:r w:rsidRPr="00292627">
        <w:t>,.</w:t>
      </w:r>
      <w:proofErr w:type="gramEnd"/>
      <w:r w:rsidRPr="00292627">
        <w:t xml:space="preserve"> – 30-е изд., стер. – М.:  просвещение, 201</w:t>
      </w:r>
      <w:r>
        <w:t>6</w:t>
      </w:r>
      <w:r w:rsidRPr="00292627">
        <w:t>. – 2</w:t>
      </w:r>
      <w:r w:rsidR="002532B3">
        <w:t>87</w:t>
      </w:r>
      <w:r w:rsidRPr="00292627">
        <w:t xml:space="preserve"> </w:t>
      </w:r>
      <w:proofErr w:type="gramStart"/>
      <w:r w:rsidRPr="00292627">
        <w:t>с. :</w:t>
      </w:r>
      <w:proofErr w:type="gramEnd"/>
      <w:r w:rsidRPr="00292627">
        <w:t xml:space="preserve"> ил.</w:t>
      </w:r>
    </w:p>
    <w:p w:rsidR="00AE4A6E" w:rsidRPr="00292627" w:rsidRDefault="00AE4A6E" w:rsidP="00AE4A6E">
      <w:pPr>
        <w:shd w:val="clear" w:color="auto" w:fill="FFFFFF"/>
        <w:ind w:right="7"/>
        <w:jc w:val="both"/>
      </w:pPr>
      <w:r w:rsidRPr="000E58C7">
        <w:t xml:space="preserve"> </w:t>
      </w:r>
    </w:p>
    <w:p w:rsidR="00AE4A6E" w:rsidRPr="000F4348" w:rsidRDefault="00AE4A6E" w:rsidP="00AE4A6E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AE4A6E" w:rsidRDefault="00AE4A6E" w:rsidP="00AE4A6E">
      <w:pPr>
        <w:shd w:val="clear" w:color="auto" w:fill="FFFFFF"/>
        <w:jc w:val="both"/>
      </w:pPr>
      <w:r w:rsidRPr="000F4348">
        <w:t xml:space="preserve">Программа рассчитана на </w:t>
      </w:r>
      <w:r w:rsidRPr="00823CF5">
        <w:t>102</w:t>
      </w:r>
      <w:r w:rsidRPr="000F4348">
        <w:t xml:space="preserve"> час</w:t>
      </w:r>
      <w:r>
        <w:t xml:space="preserve">а из расчета </w:t>
      </w:r>
      <w:r w:rsidRPr="00823CF5">
        <w:t>3</w:t>
      </w:r>
      <w:r w:rsidRPr="000F4348">
        <w:t xml:space="preserve"> учебны</w:t>
      </w:r>
      <w:r>
        <w:t xml:space="preserve">х </w:t>
      </w:r>
      <w:r w:rsidRPr="000F4348">
        <w:t>час</w:t>
      </w:r>
      <w:r>
        <w:t>а</w:t>
      </w:r>
      <w:r w:rsidRPr="000F4348">
        <w:t xml:space="preserve"> в неделю.</w:t>
      </w:r>
      <w:r>
        <w:t xml:space="preserve"> </w:t>
      </w:r>
    </w:p>
    <w:p w:rsidR="006A0017" w:rsidRDefault="006A0017" w:rsidP="006A0017">
      <w:pPr>
        <w:shd w:val="clear" w:color="auto" w:fill="FFFFFF"/>
        <w:ind w:left="709" w:hanging="283"/>
        <w:jc w:val="both"/>
      </w:pPr>
    </w:p>
    <w:p w:rsidR="00707A53" w:rsidRDefault="00707A53" w:rsidP="00707A53">
      <w:pPr>
        <w:shd w:val="clear" w:color="auto" w:fill="FFFFFF"/>
        <w:ind w:left="720"/>
        <w:jc w:val="center"/>
        <w:rPr>
          <w:b/>
          <w:u w:val="single"/>
        </w:rPr>
      </w:pPr>
      <w:r>
        <w:rPr>
          <w:b/>
          <w:u w:val="single"/>
        </w:rPr>
        <w:t>Общая характеристика курса</w:t>
      </w:r>
    </w:p>
    <w:p w:rsidR="00707A53" w:rsidRDefault="00707A53" w:rsidP="006A0017">
      <w:pPr>
        <w:shd w:val="clear" w:color="auto" w:fill="FFFFFF"/>
        <w:ind w:left="709" w:hanging="283"/>
        <w:jc w:val="both"/>
      </w:pPr>
    </w:p>
    <w:p w:rsidR="006A0017" w:rsidRDefault="00904C07" w:rsidP="00904C07">
      <w:pPr>
        <w:shd w:val="clear" w:color="auto" w:fill="FFFFFF"/>
        <w:jc w:val="both"/>
      </w:pPr>
      <w:r w:rsidRPr="00904C07">
        <w:t>Математическое образование в основной школе складывается из следующих содержательных компонентов (точные названия блоков): арифметика; алгебра; геометрия; элементы ком</w:t>
      </w:r>
      <w:r w:rsidRPr="00904C07">
        <w:softHyphen/>
        <w:t>бинаторики, теории вероятностей, статистики и логи</w:t>
      </w:r>
      <w:r w:rsidRPr="00904C07">
        <w:softHyphen/>
        <w:t>ки. 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904C07">
        <w:softHyphen/>
        <w:t>ставленные перед школьным образованием цели на информаци</w:t>
      </w:r>
      <w:r w:rsidRPr="00904C07">
        <w:softHyphen/>
        <w:t>онно емком и практически значимом материале. Эти содер</w:t>
      </w:r>
      <w:r w:rsidRPr="00904C07"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904C07">
        <w:softHyphen/>
        <w:t>ют в учебных курсах.</w:t>
      </w:r>
    </w:p>
    <w:p w:rsidR="00904C07" w:rsidRDefault="00904C07" w:rsidP="00904C07">
      <w:pPr>
        <w:shd w:val="clear" w:color="auto" w:fill="FFFFFF"/>
        <w:jc w:val="both"/>
      </w:pPr>
    </w:p>
    <w:p w:rsidR="008C7278" w:rsidRDefault="006A0017" w:rsidP="00707A53">
      <w:pPr>
        <w:jc w:val="both"/>
      </w:pPr>
      <w:r w:rsidRPr="00607192">
        <w:rPr>
          <w:b/>
          <w:u w:val="single"/>
        </w:rPr>
        <w:t>Цели изучения:</w:t>
      </w:r>
      <w:r w:rsidRPr="00707A53">
        <w:rPr>
          <w:b/>
        </w:rPr>
        <w:t xml:space="preserve"> </w:t>
      </w:r>
      <w:r w:rsidR="008C7278">
        <w:t>Обучение математике в основной школе направлено на достижение следующих целей:</w:t>
      </w:r>
    </w:p>
    <w:p w:rsidR="008C7278" w:rsidRPr="008C7278" w:rsidRDefault="008C7278" w:rsidP="008C7278">
      <w:pPr>
        <w:jc w:val="both"/>
        <w:rPr>
          <w:b/>
        </w:rPr>
      </w:pPr>
      <w:r w:rsidRPr="008C7278">
        <w:rPr>
          <w:b/>
        </w:rPr>
        <w:t>В направлении личностного развития:</w:t>
      </w:r>
      <w:r>
        <w:t xml:space="preserve"> • развитие логического и критического мышления, культуры речи, способности к умственному эксперименту;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•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 • развитие интереса к математическому творчеству и математических способностей. </w:t>
      </w:r>
    </w:p>
    <w:p w:rsidR="008C7278" w:rsidRDefault="008C7278" w:rsidP="008C7278">
      <w:pPr>
        <w:jc w:val="both"/>
      </w:pPr>
      <w:r w:rsidRPr="008C7278">
        <w:rPr>
          <w:b/>
        </w:rPr>
        <w:t xml:space="preserve">В </w:t>
      </w:r>
      <w:proofErr w:type="spellStart"/>
      <w:r w:rsidRPr="008C7278">
        <w:rPr>
          <w:b/>
        </w:rPr>
        <w:t>метапредметном</w:t>
      </w:r>
      <w:proofErr w:type="spellEnd"/>
      <w:r w:rsidRPr="008C7278">
        <w:rPr>
          <w:b/>
        </w:rPr>
        <w:t xml:space="preserve"> направлении:</w:t>
      </w:r>
      <w: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8C7278" w:rsidRPr="008C7278" w:rsidRDefault="008C7278" w:rsidP="008C7278">
      <w:pPr>
        <w:jc w:val="both"/>
        <w:rPr>
          <w:b/>
        </w:rPr>
      </w:pPr>
      <w:r w:rsidRPr="008C7278">
        <w:rPr>
          <w:b/>
        </w:rPr>
        <w:lastRenderedPageBreak/>
        <w:t>В предметном направлении:</w:t>
      </w:r>
      <w: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их в повседневной жизни; • создание фундамента для развития математических способностей, а также механизмов мышления, формируемых математической деятельностью.</w:t>
      </w:r>
    </w:p>
    <w:p w:rsidR="006A0017" w:rsidRDefault="006A0017" w:rsidP="006A0017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F74FF6" w:rsidRPr="00712547" w:rsidRDefault="00F74FF6" w:rsidP="00F74FF6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F74FF6" w:rsidRDefault="00F74FF6" w:rsidP="00F74FF6">
      <w:r w:rsidRPr="00712547">
        <w:t>фронтальные, коллективные, гру</w:t>
      </w:r>
      <w:r>
        <w:t>пповые, парные, индивидуальные.</w:t>
      </w:r>
    </w:p>
    <w:p w:rsidR="00F74FF6" w:rsidRDefault="00F74FF6" w:rsidP="006A0017">
      <w:pPr>
        <w:shd w:val="clear" w:color="auto" w:fill="FFFFFF"/>
        <w:jc w:val="center"/>
        <w:rPr>
          <w:b/>
          <w:u w:val="single"/>
        </w:rPr>
      </w:pPr>
    </w:p>
    <w:p w:rsidR="006A0017" w:rsidRDefault="006A0017" w:rsidP="006A001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6A0017" w:rsidRDefault="006A0017" w:rsidP="006A001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6A0017" w:rsidRPr="009975EA" w:rsidRDefault="006A0017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6A0017" w:rsidRPr="009975EA" w:rsidRDefault="006A0017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6A0017" w:rsidRPr="009975EA" w:rsidRDefault="006A0017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6A0017" w:rsidRDefault="006A0017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A0017" w:rsidRPr="009975EA" w:rsidRDefault="006A0017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t>эвристический</w:t>
      </w:r>
    </w:p>
    <w:p w:rsidR="006A0017" w:rsidRDefault="006A0017" w:rsidP="006A0017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6A0017" w:rsidRPr="00754A7E" w:rsidRDefault="006A0017" w:rsidP="006A0017">
      <w:pPr>
        <w:ind w:firstLine="540"/>
        <w:jc w:val="both"/>
      </w:pPr>
    </w:p>
    <w:p w:rsidR="006A0017" w:rsidRDefault="006A0017" w:rsidP="006A0017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8C7278" w:rsidRPr="008C7278" w:rsidRDefault="008C7278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C7278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форме, </w:t>
      </w:r>
      <w:proofErr w:type="gramStart"/>
      <w:r w:rsidRPr="008C7278">
        <w:rPr>
          <w:rFonts w:ascii="Times New Roman" w:hAnsi="Times New Roman"/>
          <w:sz w:val="24"/>
          <w:szCs w:val="24"/>
        </w:rPr>
        <w:t>пони- мать</w:t>
      </w:r>
      <w:proofErr w:type="gramEnd"/>
      <w:r w:rsidRPr="008C7278">
        <w:rPr>
          <w:rFonts w:ascii="Times New Roman" w:hAnsi="Times New Roman"/>
          <w:sz w:val="24"/>
          <w:szCs w:val="24"/>
        </w:rPr>
        <w:t xml:space="preserve"> смысл поставленной задачи, выстраивать аргументацию, приводить примеры и </w:t>
      </w:r>
      <w:proofErr w:type="spellStart"/>
      <w:r w:rsidRPr="008C7278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C7278">
        <w:rPr>
          <w:rFonts w:ascii="Times New Roman" w:hAnsi="Times New Roman"/>
          <w:sz w:val="24"/>
          <w:szCs w:val="24"/>
        </w:rPr>
        <w:t xml:space="preserve">; </w:t>
      </w:r>
    </w:p>
    <w:p w:rsidR="008C7278" w:rsidRPr="008C7278" w:rsidRDefault="008C7278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C7278">
        <w:rPr>
          <w:rFonts w:ascii="Times New Roman" w:hAnsi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8C7278" w:rsidRPr="008C7278" w:rsidRDefault="008C7278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C7278">
        <w:rPr>
          <w:rFonts w:ascii="Times New Roman" w:hAnsi="Times New Roman"/>
          <w:sz w:val="24"/>
          <w:szCs w:val="24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8C7278" w:rsidRDefault="008C7278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C7278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8C7278" w:rsidRPr="008C7278" w:rsidRDefault="008C7278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C7278">
        <w:rPr>
          <w:rFonts w:ascii="Times New Roman" w:hAnsi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8C7278" w:rsidRPr="008C7278" w:rsidRDefault="008C7278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C7278">
        <w:rPr>
          <w:rFonts w:ascii="Times New Roman" w:hAnsi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рассуждений.</w:t>
      </w:r>
    </w:p>
    <w:p w:rsidR="006707F4" w:rsidRPr="008C7278" w:rsidRDefault="006707F4" w:rsidP="008C7278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6A0017" w:rsidRDefault="006A0017" w:rsidP="006A0017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lastRenderedPageBreak/>
        <w:t xml:space="preserve"> 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t xml:space="preserve">• умение выдвигать гипотезы при решении учебных задач и понимать необходимость их проверки; 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t xml:space="preserve">• умение применять индуктивные и дедуктивные способы рассуждений, видеть различные стратегии решения задач; 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t xml:space="preserve"> • умение самостоятельно ставить цели, выбирать и создавать алгоритмы для решения учебных математических проблем; 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t xml:space="preserve">• умение планировать и осуществлять деятельность, направленную на решение задач исследовательского характера; </w:t>
      </w:r>
    </w:p>
    <w:p w:rsidR="002C415C" w:rsidRPr="002C415C" w:rsidRDefault="002C415C" w:rsidP="008D53B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C415C">
        <w:rPr>
          <w:rFonts w:ascii="Times New Roman" w:hAnsi="Times New Roman"/>
          <w:sz w:val="24"/>
          <w:szCs w:val="24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A0017" w:rsidRDefault="006A0017" w:rsidP="006A0017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6707F4" w:rsidRPr="00292627" w:rsidRDefault="006707F4" w:rsidP="008D53B0">
      <w:pPr>
        <w:pStyle w:val="1"/>
        <w:numPr>
          <w:ilvl w:val="0"/>
          <w:numId w:val="1"/>
        </w:numPr>
        <w:jc w:val="both"/>
      </w:pPr>
      <w:r w:rsidRPr="00292627"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292627">
        <w:t>ис</w:t>
      </w:r>
      <w:proofErr w:type="spellEnd"/>
      <w:r w:rsidRPr="00292627">
        <w:t>-пользовать</w:t>
      </w:r>
      <w:proofErr w:type="gramEnd"/>
      <w:r w:rsidRPr="00292627"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707F4" w:rsidRPr="00292627" w:rsidRDefault="006707F4" w:rsidP="008D53B0">
      <w:pPr>
        <w:pStyle w:val="1"/>
        <w:numPr>
          <w:ilvl w:val="0"/>
          <w:numId w:val="1"/>
        </w:numPr>
        <w:jc w:val="both"/>
      </w:pPr>
      <w:r w:rsidRPr="00292627"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C415C" w:rsidRPr="00292627" w:rsidRDefault="002C415C" w:rsidP="008D53B0">
      <w:pPr>
        <w:pStyle w:val="1"/>
        <w:numPr>
          <w:ilvl w:val="0"/>
          <w:numId w:val="1"/>
        </w:numPr>
        <w:jc w:val="both"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  решать линейные уравнения, системы двух линейных уравнений с двумя переменными; решать текстовые задачи алгебраическим методом, интерпретировать полученный результат, проводить отбор решений исходя из формулировки задачи;  изображать числа точками на координатной прямой; определять координаты точки плоскости, строить точки с заданными координатами.</w:t>
      </w:r>
    </w:p>
    <w:p w:rsidR="006707F4" w:rsidRPr="00292627" w:rsidRDefault="006707F4" w:rsidP="008D53B0">
      <w:pPr>
        <w:pStyle w:val="1"/>
        <w:numPr>
          <w:ilvl w:val="0"/>
          <w:numId w:val="1"/>
        </w:numPr>
        <w:jc w:val="both"/>
      </w:pPr>
      <w:r w:rsidRPr="00292627"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A0017" w:rsidRPr="00CB57ED" w:rsidRDefault="006A0017" w:rsidP="006707F4">
      <w:pPr>
        <w:pStyle w:val="1"/>
        <w:ind w:left="1146"/>
        <w:jc w:val="both"/>
      </w:pPr>
    </w:p>
    <w:p w:rsidR="006A0017" w:rsidRDefault="006A0017" w:rsidP="006A0017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6A0017" w:rsidRDefault="006A0017" w:rsidP="006A0017">
      <w:pPr>
        <w:ind w:firstLine="709"/>
        <w:jc w:val="center"/>
        <w:rPr>
          <w:b/>
          <w:u w:val="single"/>
        </w:rPr>
      </w:pPr>
    </w:p>
    <w:p w:rsidR="00A76B8E" w:rsidRPr="009F3530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b/>
          <w:lang w:eastAsia="ar-SA"/>
        </w:rPr>
      </w:pPr>
      <w:r w:rsidRPr="009F3530">
        <w:rPr>
          <w:b/>
          <w:lang w:eastAsia="ar-SA"/>
        </w:rPr>
        <w:t>Оценка письменных контрольных работ обучающихся по геометрии: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Ответ оценивается отметкой  </w:t>
      </w:r>
      <w:r w:rsidRPr="009F3530">
        <w:rPr>
          <w:lang w:eastAsia="ar-SA"/>
        </w:rPr>
        <w:t xml:space="preserve">«5», </w:t>
      </w:r>
      <w:r>
        <w:rPr>
          <w:lang w:eastAsia="ar-SA"/>
        </w:rPr>
        <w:t>если:</w:t>
      </w:r>
    </w:p>
    <w:p w:rsidR="00A76B8E" w:rsidRPr="009F3530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работа </w:t>
      </w:r>
      <w:r w:rsidRPr="009F3530">
        <w:rPr>
          <w:lang w:eastAsia="ar-SA"/>
        </w:rPr>
        <w:t xml:space="preserve">выполнена </w:t>
      </w:r>
      <w:r>
        <w:rPr>
          <w:lang w:eastAsia="ar-SA"/>
        </w:rPr>
        <w:t>полностью;</w:t>
      </w:r>
    </w:p>
    <w:p w:rsidR="00A76B8E" w:rsidRPr="009F3530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 логических рассуждениях и обосновании решения нет пробелов и </w:t>
      </w:r>
      <w:r w:rsidRPr="009F3530">
        <w:rPr>
          <w:lang w:eastAsia="ar-SA"/>
        </w:rPr>
        <w:t>ошибок;</w:t>
      </w:r>
    </w:p>
    <w:p w:rsidR="00A76B8E" w:rsidRPr="009F3530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 решении нет математических ошибок (возможна одна неточность, описка, которая </w:t>
      </w:r>
      <w:r w:rsidRPr="009F3530">
        <w:rPr>
          <w:lang w:eastAsia="ar-SA"/>
        </w:rPr>
        <w:t xml:space="preserve">не </w:t>
      </w:r>
      <w:r w:rsidRPr="001C6477">
        <w:rPr>
          <w:lang w:eastAsia="ar-SA"/>
        </w:rPr>
        <w:t xml:space="preserve">является следствием незнания </w:t>
      </w:r>
      <w:r w:rsidRPr="009F3530">
        <w:rPr>
          <w:lang w:eastAsia="ar-SA"/>
        </w:rPr>
        <w:t xml:space="preserve">или непонимания учебного </w:t>
      </w:r>
      <w:r w:rsidRPr="001C6477">
        <w:rPr>
          <w:lang w:eastAsia="ar-SA"/>
        </w:rPr>
        <w:t>материала).</w:t>
      </w:r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lastRenderedPageBreak/>
        <w:t>Отметка «</w:t>
      </w:r>
      <w:r w:rsidRPr="009F3530">
        <w:rPr>
          <w:lang w:eastAsia="ar-SA"/>
        </w:rPr>
        <w:t>4</w:t>
      </w:r>
      <w:r w:rsidRPr="001C6477">
        <w:rPr>
          <w:lang w:eastAsia="ar-SA"/>
        </w:rPr>
        <w:t>» ставится в следующих  случаях:</w:t>
      </w:r>
    </w:p>
    <w:p w:rsidR="00A76B8E" w:rsidRPr="009F3530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работа </w:t>
      </w:r>
      <w:r w:rsidRPr="009F3530">
        <w:rPr>
          <w:lang w:eastAsia="ar-SA"/>
        </w:rPr>
        <w:t xml:space="preserve">выполнена </w:t>
      </w:r>
      <w:r w:rsidRPr="001C6477">
        <w:rPr>
          <w:lang w:eastAsia="ar-SA"/>
        </w:rPr>
        <w:t xml:space="preserve">полностью, </w:t>
      </w:r>
      <w:r w:rsidRPr="009F3530">
        <w:rPr>
          <w:lang w:eastAsia="ar-SA"/>
        </w:rPr>
        <w:t xml:space="preserve">но </w:t>
      </w:r>
      <w:r w:rsidRPr="001C6477">
        <w:rPr>
          <w:lang w:eastAsia="ar-SA"/>
        </w:rPr>
        <w:t xml:space="preserve">обоснования </w:t>
      </w:r>
      <w:r w:rsidRPr="009F3530">
        <w:rPr>
          <w:lang w:eastAsia="ar-SA"/>
        </w:rPr>
        <w:t xml:space="preserve">шагов </w:t>
      </w:r>
      <w:r w:rsidRPr="001C6477">
        <w:rPr>
          <w:lang w:eastAsia="ar-SA"/>
        </w:rPr>
        <w:t xml:space="preserve">решения недостаточны (если умение обосновывать рассуждения </w:t>
      </w:r>
      <w:r w:rsidRPr="009F3530">
        <w:rPr>
          <w:lang w:eastAsia="ar-SA"/>
        </w:rPr>
        <w:t xml:space="preserve">не </w:t>
      </w:r>
      <w:r w:rsidRPr="001C6477">
        <w:rPr>
          <w:lang w:eastAsia="ar-SA"/>
        </w:rPr>
        <w:t xml:space="preserve">являлось специальным </w:t>
      </w:r>
      <w:r w:rsidRPr="009F3530">
        <w:rPr>
          <w:lang w:eastAsia="ar-SA"/>
        </w:rPr>
        <w:t xml:space="preserve">объектом </w:t>
      </w:r>
      <w:r w:rsidRPr="001C6477">
        <w:rPr>
          <w:lang w:eastAsia="ar-SA"/>
        </w:rPr>
        <w:t>проверки);</w:t>
      </w:r>
    </w:p>
    <w:p w:rsidR="00A76B8E" w:rsidRPr="009F3530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допущены одна ошибка или есть два – три недочёта в выкладках, рисунках, чертежах или графиках (если эти </w:t>
      </w:r>
      <w:r w:rsidRPr="009F3530">
        <w:rPr>
          <w:lang w:eastAsia="ar-SA"/>
        </w:rPr>
        <w:t xml:space="preserve">виды </w:t>
      </w:r>
      <w:r w:rsidRPr="001C6477">
        <w:rPr>
          <w:lang w:eastAsia="ar-SA"/>
        </w:rPr>
        <w:t xml:space="preserve">работ </w:t>
      </w:r>
      <w:proofErr w:type="gramStart"/>
      <w:r w:rsidRPr="009F3530">
        <w:rPr>
          <w:lang w:eastAsia="ar-SA"/>
        </w:rPr>
        <w:t xml:space="preserve">не  </w:t>
      </w:r>
      <w:r w:rsidRPr="001C6477">
        <w:rPr>
          <w:lang w:eastAsia="ar-SA"/>
        </w:rPr>
        <w:t>являлись</w:t>
      </w:r>
      <w:proofErr w:type="gramEnd"/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ind w:left="360"/>
        <w:jc w:val="both"/>
        <w:rPr>
          <w:lang w:eastAsia="ar-SA"/>
        </w:rPr>
      </w:pPr>
      <w:r w:rsidRPr="001C6477">
        <w:rPr>
          <w:lang w:eastAsia="ar-SA"/>
        </w:rPr>
        <w:t>специальным объектом проверки).</w:t>
      </w:r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Отметка «</w:t>
      </w:r>
      <w:r w:rsidRPr="001E6BA4">
        <w:rPr>
          <w:lang w:eastAsia="ar-SA"/>
        </w:rPr>
        <w:t>3</w:t>
      </w:r>
      <w:r w:rsidRPr="001C6477">
        <w:rPr>
          <w:lang w:eastAsia="ar-SA"/>
        </w:rPr>
        <w:t>» ставится, если: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допущено более одной </w:t>
      </w:r>
      <w:r w:rsidRPr="001E6BA4">
        <w:rPr>
          <w:lang w:eastAsia="ar-SA"/>
        </w:rPr>
        <w:t xml:space="preserve">ошибки </w:t>
      </w:r>
      <w:r w:rsidRPr="001C6477">
        <w:rPr>
          <w:lang w:eastAsia="ar-SA"/>
        </w:rPr>
        <w:t xml:space="preserve">или более двух – </w:t>
      </w:r>
      <w:r w:rsidRPr="001E6BA4">
        <w:rPr>
          <w:lang w:eastAsia="ar-SA"/>
        </w:rPr>
        <w:t xml:space="preserve">трех </w:t>
      </w:r>
      <w:r w:rsidRPr="001C6477">
        <w:rPr>
          <w:lang w:eastAsia="ar-SA"/>
        </w:rPr>
        <w:t xml:space="preserve">недочетов в </w:t>
      </w:r>
      <w:r w:rsidRPr="001E6BA4">
        <w:rPr>
          <w:lang w:eastAsia="ar-SA"/>
        </w:rPr>
        <w:t xml:space="preserve">выкладках, </w:t>
      </w:r>
      <w:r w:rsidRPr="001C6477">
        <w:rPr>
          <w:lang w:eastAsia="ar-SA"/>
        </w:rPr>
        <w:t xml:space="preserve">чертежах или </w:t>
      </w:r>
      <w:r w:rsidRPr="001E6BA4">
        <w:rPr>
          <w:lang w:eastAsia="ar-SA"/>
        </w:rPr>
        <w:t xml:space="preserve">графиках, но </w:t>
      </w:r>
      <w:r w:rsidRPr="001C6477">
        <w:rPr>
          <w:lang w:eastAsia="ar-SA"/>
        </w:rPr>
        <w:t xml:space="preserve">обучающийся обладает обязательными </w:t>
      </w:r>
      <w:r w:rsidRPr="001E6BA4">
        <w:rPr>
          <w:lang w:eastAsia="ar-SA"/>
        </w:rPr>
        <w:t xml:space="preserve">умениями по </w:t>
      </w:r>
      <w:r w:rsidRPr="001C6477">
        <w:rPr>
          <w:lang w:eastAsia="ar-SA"/>
        </w:rPr>
        <w:t>проверяемой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теме.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Отметка «</w:t>
      </w:r>
      <w:r w:rsidRPr="001E6BA4">
        <w:rPr>
          <w:lang w:eastAsia="ar-SA"/>
        </w:rPr>
        <w:t>2</w:t>
      </w:r>
      <w:r>
        <w:rPr>
          <w:lang w:eastAsia="ar-SA"/>
        </w:rPr>
        <w:t>» ставится, если: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допущены существенные ошибки, показавшие, что обучающийся </w:t>
      </w:r>
      <w:r w:rsidRPr="001E6BA4">
        <w:rPr>
          <w:lang w:eastAsia="ar-SA"/>
        </w:rPr>
        <w:t xml:space="preserve">не </w:t>
      </w:r>
      <w:r w:rsidRPr="001C6477">
        <w:rPr>
          <w:lang w:eastAsia="ar-SA"/>
        </w:rPr>
        <w:t xml:space="preserve">обладает обязательными умениями </w:t>
      </w:r>
      <w:r w:rsidRPr="001E6BA4">
        <w:rPr>
          <w:lang w:eastAsia="ar-SA"/>
        </w:rPr>
        <w:t xml:space="preserve">по </w:t>
      </w:r>
      <w:r w:rsidRPr="001C6477">
        <w:rPr>
          <w:lang w:eastAsia="ar-SA"/>
        </w:rPr>
        <w:t>данной теме в полной мере.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Отметка «</w:t>
      </w:r>
      <w:r w:rsidRPr="001E6BA4">
        <w:rPr>
          <w:lang w:eastAsia="ar-SA"/>
        </w:rPr>
        <w:t>1</w:t>
      </w:r>
      <w:r>
        <w:rPr>
          <w:lang w:eastAsia="ar-SA"/>
        </w:rPr>
        <w:t>» ставится, если: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работа </w:t>
      </w:r>
      <w:r w:rsidRPr="001E6BA4">
        <w:rPr>
          <w:lang w:eastAsia="ar-SA"/>
        </w:rPr>
        <w:t xml:space="preserve">показала </w:t>
      </w:r>
      <w:r w:rsidRPr="001C6477">
        <w:rPr>
          <w:lang w:eastAsia="ar-SA"/>
        </w:rPr>
        <w:t xml:space="preserve">полное отсутствие у </w:t>
      </w:r>
      <w:r w:rsidRPr="001E6BA4">
        <w:rPr>
          <w:lang w:eastAsia="ar-SA"/>
        </w:rPr>
        <w:t xml:space="preserve">обучающегося </w:t>
      </w:r>
      <w:r w:rsidRPr="001C6477">
        <w:rPr>
          <w:lang w:eastAsia="ar-SA"/>
        </w:rPr>
        <w:t xml:space="preserve">обязательных знаний и </w:t>
      </w:r>
      <w:r w:rsidRPr="001E6BA4">
        <w:rPr>
          <w:lang w:eastAsia="ar-SA"/>
        </w:rPr>
        <w:t xml:space="preserve">умений по </w:t>
      </w:r>
      <w:r w:rsidRPr="001C6477">
        <w:rPr>
          <w:lang w:eastAsia="ar-SA"/>
        </w:rPr>
        <w:t xml:space="preserve">проверяемой теме </w:t>
      </w:r>
      <w:r w:rsidRPr="001E6BA4">
        <w:rPr>
          <w:lang w:eastAsia="ar-SA"/>
        </w:rPr>
        <w:t xml:space="preserve">или </w:t>
      </w:r>
      <w:r w:rsidRPr="001C6477">
        <w:rPr>
          <w:lang w:eastAsia="ar-SA"/>
        </w:rPr>
        <w:t xml:space="preserve">значительная часть работы </w:t>
      </w:r>
      <w:r w:rsidRPr="001E6BA4">
        <w:rPr>
          <w:lang w:eastAsia="ar-SA"/>
        </w:rPr>
        <w:t xml:space="preserve">выполнена не </w:t>
      </w:r>
      <w:r w:rsidRPr="001C6477">
        <w:rPr>
          <w:lang w:eastAsia="ar-SA"/>
        </w:rPr>
        <w:t>самостоятельно.</w:t>
      </w:r>
    </w:p>
    <w:p w:rsidR="00A76B8E" w:rsidRDefault="00A76B8E" w:rsidP="00A76B8E">
      <w:pPr>
        <w:spacing w:line="247" w:lineRule="auto"/>
        <w:rPr>
          <w:rFonts w:ascii="Symbol" w:hAnsi="Symbol"/>
        </w:rPr>
      </w:pPr>
    </w:p>
    <w:p w:rsidR="00A76B8E" w:rsidRPr="001C6477" w:rsidRDefault="00A76B8E" w:rsidP="00A76B8E">
      <w:pPr>
        <w:pStyle w:val="a9"/>
        <w:spacing w:before="74" w:line="235" w:lineRule="auto"/>
        <w:ind w:left="100" w:right="484"/>
        <w:rPr>
          <w:lang w:val="ru-RU"/>
        </w:rPr>
      </w:pPr>
      <w:r w:rsidRPr="001C6477">
        <w:rPr>
          <w:lang w:val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C6477">
        <w:rPr>
          <w:lang w:val="ru-RU"/>
        </w:rPr>
        <w:t>обучающемуся  дополнительно</w:t>
      </w:r>
      <w:proofErr w:type="gramEnd"/>
      <w:r w:rsidRPr="001C6477">
        <w:rPr>
          <w:lang w:val="ru-RU"/>
        </w:rPr>
        <w:t xml:space="preserve"> после выполнения им каких-либо других заданий.</w:t>
      </w:r>
    </w:p>
    <w:p w:rsidR="00A76B8E" w:rsidRPr="001C6477" w:rsidRDefault="00A76B8E" w:rsidP="00A76B8E">
      <w:pPr>
        <w:pStyle w:val="a9"/>
        <w:rPr>
          <w:lang w:val="ru-RU"/>
        </w:rPr>
      </w:pPr>
    </w:p>
    <w:p w:rsidR="00A76B8E" w:rsidRPr="001C6477" w:rsidRDefault="00A76B8E" w:rsidP="00A76B8E">
      <w:pPr>
        <w:pStyle w:val="a9"/>
        <w:spacing w:before="7"/>
        <w:rPr>
          <w:sz w:val="22"/>
          <w:lang w:val="ru-RU"/>
        </w:rPr>
      </w:pPr>
    </w:p>
    <w:p w:rsidR="00A76B8E" w:rsidRPr="001E6BA4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b/>
          <w:lang w:eastAsia="ar-SA"/>
        </w:rPr>
      </w:pPr>
      <w:r w:rsidRPr="001E6BA4">
        <w:rPr>
          <w:b/>
          <w:lang w:eastAsia="ar-SA"/>
        </w:rPr>
        <w:t>Оценка устных ответов обучающихся по геометрии:</w:t>
      </w:r>
    </w:p>
    <w:p w:rsidR="00A76B8E" w:rsidRPr="001C6477" w:rsidRDefault="00A76B8E" w:rsidP="00A76B8E">
      <w:pPr>
        <w:pStyle w:val="a9"/>
        <w:spacing w:before="2"/>
        <w:rPr>
          <w:b/>
          <w:i/>
          <w:sz w:val="28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Ответ оценивается отметкой «</w:t>
      </w:r>
      <w:r w:rsidRPr="001E6BA4">
        <w:rPr>
          <w:lang w:val="ru-RU"/>
        </w:rPr>
        <w:t>5</w:t>
      </w:r>
      <w:r w:rsidRPr="001C6477">
        <w:rPr>
          <w:lang w:val="ru-RU"/>
        </w:rPr>
        <w:t>»,  если ученик: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полно </w:t>
      </w:r>
      <w:r w:rsidRPr="001C6477">
        <w:rPr>
          <w:lang w:eastAsia="ar-SA"/>
        </w:rPr>
        <w:t xml:space="preserve">раскрыл содержание материала в </w:t>
      </w:r>
      <w:r w:rsidRPr="001E6BA4">
        <w:rPr>
          <w:lang w:eastAsia="ar-SA"/>
        </w:rPr>
        <w:t xml:space="preserve">объеме, </w:t>
      </w:r>
      <w:r w:rsidRPr="001C6477">
        <w:rPr>
          <w:lang w:eastAsia="ar-SA"/>
        </w:rPr>
        <w:t>предусмотренном программой и</w:t>
      </w:r>
      <w:r w:rsidRPr="001E6BA4">
        <w:rPr>
          <w:lang w:eastAsia="ar-SA"/>
        </w:rPr>
        <w:t xml:space="preserve"> учебником;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изложил материал грамотным </w:t>
      </w:r>
      <w:r w:rsidRPr="001E6BA4">
        <w:rPr>
          <w:lang w:eastAsia="ar-SA"/>
        </w:rPr>
        <w:t xml:space="preserve">языком, </w:t>
      </w:r>
      <w:r w:rsidRPr="001C6477">
        <w:rPr>
          <w:lang w:eastAsia="ar-SA"/>
        </w:rPr>
        <w:t xml:space="preserve">точно используя математическую терминологию и </w:t>
      </w:r>
      <w:r w:rsidRPr="001E6BA4">
        <w:rPr>
          <w:lang w:eastAsia="ar-SA"/>
        </w:rPr>
        <w:t xml:space="preserve">символику, </w:t>
      </w:r>
      <w:r w:rsidRPr="001C6477">
        <w:rPr>
          <w:lang w:eastAsia="ar-SA"/>
        </w:rPr>
        <w:t>в определенной логической последовательности;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правильно </w:t>
      </w:r>
      <w:r w:rsidRPr="001E6BA4">
        <w:rPr>
          <w:lang w:eastAsia="ar-SA"/>
        </w:rPr>
        <w:t xml:space="preserve">выполнил </w:t>
      </w:r>
      <w:r w:rsidRPr="001C6477">
        <w:rPr>
          <w:lang w:eastAsia="ar-SA"/>
        </w:rPr>
        <w:t xml:space="preserve">рисунки, чертежи, </w:t>
      </w:r>
      <w:r w:rsidRPr="001E6BA4">
        <w:rPr>
          <w:lang w:eastAsia="ar-SA"/>
        </w:rPr>
        <w:t xml:space="preserve">графики,  сопутствующие </w:t>
      </w:r>
      <w:r w:rsidRPr="001C6477">
        <w:rPr>
          <w:lang w:eastAsia="ar-SA"/>
        </w:rPr>
        <w:t>ответу;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показал </w:t>
      </w:r>
      <w:r w:rsidRPr="001C6477">
        <w:rPr>
          <w:lang w:eastAsia="ar-SA"/>
        </w:rPr>
        <w:t xml:space="preserve">умение иллюстрировать теорию конкретными примерами, применять ее в новой </w:t>
      </w:r>
      <w:r w:rsidRPr="001E6BA4">
        <w:rPr>
          <w:lang w:eastAsia="ar-SA"/>
        </w:rPr>
        <w:t xml:space="preserve">ситуации при </w:t>
      </w:r>
      <w:r w:rsidRPr="001C6477">
        <w:rPr>
          <w:lang w:eastAsia="ar-SA"/>
        </w:rPr>
        <w:t xml:space="preserve">выполнении </w:t>
      </w:r>
      <w:r w:rsidRPr="001E6BA4">
        <w:rPr>
          <w:lang w:eastAsia="ar-SA"/>
        </w:rPr>
        <w:t xml:space="preserve">практического </w:t>
      </w:r>
      <w:r w:rsidRPr="001C6477">
        <w:rPr>
          <w:lang w:eastAsia="ar-SA"/>
        </w:rPr>
        <w:t>задания;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продемонстрировал знание теории ранее изученных сопутствующих </w:t>
      </w:r>
      <w:r w:rsidRPr="001E6BA4">
        <w:rPr>
          <w:lang w:eastAsia="ar-SA"/>
        </w:rPr>
        <w:t xml:space="preserve">тем, </w:t>
      </w:r>
      <w:proofErr w:type="spellStart"/>
      <w:r w:rsidRPr="001C6477">
        <w:rPr>
          <w:lang w:eastAsia="ar-SA"/>
        </w:rPr>
        <w:t>сформированность</w:t>
      </w:r>
      <w:proofErr w:type="spellEnd"/>
      <w:r w:rsidRPr="001C6477">
        <w:rPr>
          <w:lang w:eastAsia="ar-SA"/>
        </w:rPr>
        <w:t xml:space="preserve"> и устойчивость используемых при </w:t>
      </w:r>
      <w:r w:rsidRPr="001E6BA4">
        <w:rPr>
          <w:lang w:eastAsia="ar-SA"/>
        </w:rPr>
        <w:t xml:space="preserve">ответе </w:t>
      </w:r>
      <w:r w:rsidRPr="001C6477">
        <w:rPr>
          <w:lang w:eastAsia="ar-SA"/>
        </w:rPr>
        <w:t>умений 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навыков;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отвечал самостоятельно, без наводящих вопросов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возможны одна – две неточности при освещение второстепенных вопросов или в </w:t>
      </w:r>
      <w:r w:rsidRPr="001E6BA4">
        <w:rPr>
          <w:lang w:eastAsia="ar-SA"/>
        </w:rPr>
        <w:t xml:space="preserve">выкладках, </w:t>
      </w:r>
      <w:r w:rsidRPr="001C6477">
        <w:rPr>
          <w:lang w:eastAsia="ar-SA"/>
        </w:rPr>
        <w:t xml:space="preserve">которые ученик легко </w:t>
      </w:r>
      <w:r w:rsidRPr="001E6BA4">
        <w:rPr>
          <w:lang w:eastAsia="ar-SA"/>
        </w:rPr>
        <w:t xml:space="preserve">исправил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учителя.</w:t>
      </w:r>
    </w:p>
    <w:p w:rsidR="00A76B8E" w:rsidRPr="001C6477" w:rsidRDefault="00A76B8E" w:rsidP="00A76B8E">
      <w:pPr>
        <w:pStyle w:val="a9"/>
        <w:spacing w:before="8"/>
        <w:rPr>
          <w:sz w:val="26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Ответ оценивается отметкой «</w:t>
      </w:r>
      <w:r w:rsidRPr="001E6BA4">
        <w:rPr>
          <w:lang w:val="ru-RU"/>
        </w:rPr>
        <w:t>4</w:t>
      </w:r>
      <w:r w:rsidRPr="001C6477">
        <w:rPr>
          <w:lang w:val="ru-RU"/>
        </w:rPr>
        <w:t>», если удовлетворяет в основном требованиям на оценку «5», но при этом имеет один из недостатков: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lastRenderedPageBreak/>
        <w:t xml:space="preserve">в изложении </w:t>
      </w:r>
      <w:r w:rsidRPr="001E6BA4">
        <w:rPr>
          <w:lang w:eastAsia="ar-SA"/>
        </w:rPr>
        <w:t xml:space="preserve">допущены небольшие </w:t>
      </w:r>
      <w:r w:rsidRPr="001C6477">
        <w:rPr>
          <w:lang w:eastAsia="ar-SA"/>
        </w:rPr>
        <w:t xml:space="preserve">пробелы, </w:t>
      </w:r>
      <w:r w:rsidRPr="001E6BA4">
        <w:rPr>
          <w:lang w:eastAsia="ar-SA"/>
        </w:rPr>
        <w:t xml:space="preserve">не исказившее  </w:t>
      </w:r>
      <w:r w:rsidRPr="001C6477">
        <w:rPr>
          <w:lang w:eastAsia="ar-SA"/>
        </w:rPr>
        <w:t>математическое содержание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ответа;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допущены </w:t>
      </w:r>
      <w:r w:rsidRPr="001C6477">
        <w:rPr>
          <w:lang w:eastAsia="ar-SA"/>
        </w:rPr>
        <w:t xml:space="preserve">один – два недочета при освещении основного содержания ответа, </w:t>
      </w:r>
      <w:r w:rsidRPr="001E6BA4">
        <w:rPr>
          <w:lang w:eastAsia="ar-SA"/>
        </w:rPr>
        <w:t xml:space="preserve">исправленные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допущены ошибка </w:t>
      </w:r>
      <w:r w:rsidRPr="001C6477">
        <w:rPr>
          <w:lang w:eastAsia="ar-SA"/>
        </w:rPr>
        <w:t xml:space="preserve">или более </w:t>
      </w:r>
      <w:r w:rsidRPr="001E6BA4">
        <w:rPr>
          <w:lang w:eastAsia="ar-SA"/>
        </w:rPr>
        <w:t xml:space="preserve">двух </w:t>
      </w:r>
      <w:r w:rsidRPr="001C6477">
        <w:rPr>
          <w:lang w:eastAsia="ar-SA"/>
        </w:rPr>
        <w:t xml:space="preserve">недочетов при освещении второстепенных вопросов или в </w:t>
      </w:r>
      <w:r w:rsidRPr="001E6BA4">
        <w:rPr>
          <w:lang w:eastAsia="ar-SA"/>
        </w:rPr>
        <w:t xml:space="preserve">выкладках, легко исправленные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учителя.</w:t>
      </w:r>
    </w:p>
    <w:p w:rsidR="00A76B8E" w:rsidRPr="001C6477" w:rsidRDefault="00A76B8E" w:rsidP="00A76B8E">
      <w:pPr>
        <w:pStyle w:val="a9"/>
        <w:spacing w:before="2"/>
        <w:rPr>
          <w:sz w:val="26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3</w:t>
      </w:r>
      <w:r w:rsidRPr="001C6477">
        <w:rPr>
          <w:lang w:val="ru-RU"/>
        </w:rPr>
        <w:t>» ставится в следующих  случаях: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неполно </w:t>
      </w:r>
      <w:r w:rsidRPr="001C6477">
        <w:rPr>
          <w:lang w:eastAsia="ar-SA"/>
        </w:rPr>
        <w:t xml:space="preserve">раскрыто содержание материала (содержание изложено </w:t>
      </w:r>
      <w:r w:rsidRPr="001E6BA4">
        <w:rPr>
          <w:lang w:eastAsia="ar-SA"/>
        </w:rPr>
        <w:t xml:space="preserve">фрагментарно, не </w:t>
      </w:r>
      <w:r w:rsidRPr="001C6477">
        <w:rPr>
          <w:lang w:eastAsia="ar-SA"/>
        </w:rPr>
        <w:t xml:space="preserve">всегда последовательно), </w:t>
      </w:r>
      <w:r w:rsidRPr="001E6BA4">
        <w:rPr>
          <w:lang w:eastAsia="ar-SA"/>
        </w:rPr>
        <w:t xml:space="preserve">но </w:t>
      </w:r>
      <w:r w:rsidRPr="001C6477">
        <w:rPr>
          <w:lang w:eastAsia="ar-SA"/>
        </w:rPr>
        <w:t xml:space="preserve">показано </w:t>
      </w:r>
      <w:r w:rsidRPr="001E6BA4">
        <w:rPr>
          <w:lang w:eastAsia="ar-SA"/>
        </w:rPr>
        <w:t xml:space="preserve">общее понимание </w:t>
      </w:r>
      <w:r w:rsidRPr="001C6477">
        <w:rPr>
          <w:lang w:eastAsia="ar-SA"/>
        </w:rPr>
        <w:t xml:space="preserve">вопроса и продемонстрированы </w:t>
      </w:r>
      <w:r w:rsidRPr="001E6BA4">
        <w:rPr>
          <w:lang w:eastAsia="ar-SA"/>
        </w:rPr>
        <w:t xml:space="preserve">умения, </w:t>
      </w:r>
      <w:r w:rsidRPr="001C6477">
        <w:rPr>
          <w:lang w:eastAsia="ar-SA"/>
        </w:rPr>
        <w:t>достаточные для усвоения программного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материала;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имелись затруднения или </w:t>
      </w:r>
      <w:r w:rsidRPr="001E6BA4">
        <w:rPr>
          <w:lang w:eastAsia="ar-SA"/>
        </w:rPr>
        <w:t xml:space="preserve">допущены ошибки </w:t>
      </w:r>
      <w:r w:rsidRPr="001C6477">
        <w:rPr>
          <w:lang w:eastAsia="ar-SA"/>
        </w:rPr>
        <w:t xml:space="preserve">в определении математической терминологии, </w:t>
      </w:r>
      <w:r w:rsidRPr="001E6BA4">
        <w:rPr>
          <w:lang w:eastAsia="ar-SA"/>
        </w:rPr>
        <w:t xml:space="preserve">чертежах, выкладках, исправленные </w:t>
      </w:r>
      <w:r w:rsidRPr="001C6477">
        <w:rPr>
          <w:lang w:eastAsia="ar-SA"/>
        </w:rPr>
        <w:t xml:space="preserve">после </w:t>
      </w:r>
      <w:r w:rsidRPr="001E6BA4">
        <w:rPr>
          <w:lang w:eastAsia="ar-SA"/>
        </w:rPr>
        <w:t xml:space="preserve">нескольких </w:t>
      </w:r>
      <w:r w:rsidRPr="001C6477">
        <w:rPr>
          <w:lang w:eastAsia="ar-SA"/>
        </w:rPr>
        <w:t>наводящих вопросов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ученик</w:t>
      </w:r>
      <w:r w:rsidRPr="001E6BA4">
        <w:rPr>
          <w:lang w:eastAsia="ar-SA"/>
        </w:rPr>
        <w:t xml:space="preserve"> не </w:t>
      </w:r>
      <w:r w:rsidRPr="001C6477">
        <w:rPr>
          <w:lang w:eastAsia="ar-SA"/>
        </w:rPr>
        <w:t>справился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с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применением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теории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в</w:t>
      </w:r>
      <w:r w:rsidRPr="001E6BA4">
        <w:rPr>
          <w:lang w:eastAsia="ar-SA"/>
        </w:rPr>
        <w:t xml:space="preserve"> новой </w:t>
      </w:r>
      <w:r w:rsidRPr="001C6477">
        <w:rPr>
          <w:lang w:eastAsia="ar-SA"/>
        </w:rPr>
        <w:t>ситуации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при</w:t>
      </w:r>
      <w:r w:rsidRPr="001E6BA4">
        <w:rPr>
          <w:lang w:eastAsia="ar-SA"/>
        </w:rPr>
        <w:t xml:space="preserve"> выполнении практического </w:t>
      </w:r>
      <w:r w:rsidRPr="001C6477">
        <w:rPr>
          <w:lang w:eastAsia="ar-SA"/>
        </w:rPr>
        <w:t>задания,</w:t>
      </w:r>
      <w:r w:rsidRPr="001E6BA4">
        <w:rPr>
          <w:lang w:eastAsia="ar-SA"/>
        </w:rPr>
        <w:t xml:space="preserve"> но выполнил </w:t>
      </w:r>
      <w:r w:rsidRPr="001C6477">
        <w:rPr>
          <w:lang w:eastAsia="ar-SA"/>
        </w:rPr>
        <w:t xml:space="preserve">задания </w:t>
      </w:r>
      <w:r w:rsidRPr="001E6BA4">
        <w:rPr>
          <w:lang w:eastAsia="ar-SA"/>
        </w:rPr>
        <w:t xml:space="preserve">обязательного </w:t>
      </w:r>
      <w:r w:rsidRPr="001C6477">
        <w:rPr>
          <w:lang w:eastAsia="ar-SA"/>
        </w:rPr>
        <w:t xml:space="preserve">уровня сложности </w:t>
      </w:r>
      <w:r w:rsidRPr="001E6BA4">
        <w:rPr>
          <w:lang w:eastAsia="ar-SA"/>
        </w:rPr>
        <w:t xml:space="preserve">по </w:t>
      </w:r>
      <w:r w:rsidRPr="001C6477">
        <w:rPr>
          <w:lang w:eastAsia="ar-SA"/>
        </w:rPr>
        <w:t>данной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теме;</w:t>
      </w:r>
    </w:p>
    <w:p w:rsidR="00A76B8E" w:rsidRPr="001E6BA4" w:rsidRDefault="00A76B8E" w:rsidP="008D53B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при достаточном знании теоретического материала выявлена недостаточная </w:t>
      </w:r>
      <w:proofErr w:type="spellStart"/>
      <w:r w:rsidRPr="001C6477">
        <w:rPr>
          <w:lang w:eastAsia="ar-SA"/>
        </w:rPr>
        <w:t>сформированность</w:t>
      </w:r>
      <w:proofErr w:type="spellEnd"/>
      <w:r w:rsidRPr="001C6477">
        <w:rPr>
          <w:lang w:eastAsia="ar-SA"/>
        </w:rPr>
        <w:t xml:space="preserve"> </w:t>
      </w:r>
      <w:proofErr w:type="spellStart"/>
      <w:r w:rsidRPr="001E6BA4">
        <w:rPr>
          <w:lang w:eastAsia="ar-SA"/>
        </w:rPr>
        <w:t>основныхумений</w:t>
      </w:r>
      <w:proofErr w:type="spellEnd"/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навыков.</w:t>
      </w:r>
    </w:p>
    <w:p w:rsidR="00A76B8E" w:rsidRPr="001E6BA4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ind w:left="720"/>
        <w:jc w:val="both"/>
        <w:rPr>
          <w:lang w:eastAsia="ar-SA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2</w:t>
      </w:r>
      <w:r w:rsidRPr="001C6477">
        <w:rPr>
          <w:lang w:val="ru-RU"/>
        </w:rPr>
        <w:t>» ставится в следующих  случаях:</w:t>
      </w:r>
    </w:p>
    <w:p w:rsidR="00A76B8E" w:rsidRPr="001E6BA4" w:rsidRDefault="00A76B8E" w:rsidP="008D53B0">
      <w:pPr>
        <w:pStyle w:val="a3"/>
        <w:widowControl w:val="0"/>
        <w:numPr>
          <w:ilvl w:val="0"/>
          <w:numId w:val="4"/>
        </w:numPr>
        <w:tabs>
          <w:tab w:val="left" w:pos="807"/>
        </w:tabs>
        <w:spacing w:before="39" w:after="0" w:line="240" w:lineRule="auto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pacing w:val="3"/>
          <w:sz w:val="24"/>
        </w:rPr>
        <w:t xml:space="preserve">не </w:t>
      </w:r>
      <w:r w:rsidRPr="001E6BA4">
        <w:rPr>
          <w:rFonts w:ascii="Times New Roman" w:hAnsi="Times New Roman"/>
          <w:sz w:val="24"/>
        </w:rPr>
        <w:t xml:space="preserve">раскрыто основное содержание </w:t>
      </w:r>
      <w:r w:rsidRPr="001E6BA4">
        <w:rPr>
          <w:rFonts w:ascii="Times New Roman" w:hAnsi="Times New Roman"/>
          <w:spacing w:val="-4"/>
          <w:sz w:val="24"/>
        </w:rPr>
        <w:t>учебного</w:t>
      </w:r>
      <w:r w:rsidRPr="001E6BA4">
        <w:rPr>
          <w:rFonts w:ascii="Times New Roman" w:hAnsi="Times New Roman"/>
          <w:spacing w:val="18"/>
          <w:sz w:val="24"/>
        </w:rPr>
        <w:t xml:space="preserve"> </w:t>
      </w:r>
      <w:r w:rsidRPr="001E6BA4">
        <w:rPr>
          <w:rFonts w:ascii="Times New Roman" w:hAnsi="Times New Roman"/>
          <w:sz w:val="24"/>
        </w:rPr>
        <w:t>материала;</w:t>
      </w:r>
    </w:p>
    <w:p w:rsidR="00A76B8E" w:rsidRPr="001E6BA4" w:rsidRDefault="00A76B8E" w:rsidP="008D53B0">
      <w:pPr>
        <w:pStyle w:val="a3"/>
        <w:widowControl w:val="0"/>
        <w:numPr>
          <w:ilvl w:val="0"/>
          <w:numId w:val="4"/>
        </w:numPr>
        <w:tabs>
          <w:tab w:val="left" w:pos="807"/>
        </w:tabs>
        <w:spacing w:before="39" w:after="0" w:line="240" w:lineRule="auto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z w:val="24"/>
        </w:rPr>
        <w:t xml:space="preserve">обнаружено незнание </w:t>
      </w:r>
      <w:r w:rsidRPr="001E6BA4">
        <w:rPr>
          <w:rFonts w:ascii="Times New Roman" w:hAnsi="Times New Roman"/>
          <w:spacing w:val="-3"/>
          <w:sz w:val="24"/>
        </w:rPr>
        <w:t xml:space="preserve">учеником </w:t>
      </w:r>
      <w:r w:rsidRPr="001E6BA4">
        <w:rPr>
          <w:rFonts w:ascii="Times New Roman" w:hAnsi="Times New Roman"/>
          <w:spacing w:val="-5"/>
          <w:sz w:val="24"/>
        </w:rPr>
        <w:t xml:space="preserve">большей  </w:t>
      </w:r>
      <w:r w:rsidRPr="001E6BA4">
        <w:rPr>
          <w:rFonts w:ascii="Times New Roman" w:hAnsi="Times New Roman"/>
          <w:sz w:val="24"/>
        </w:rPr>
        <w:t xml:space="preserve">или наиболее важной части </w:t>
      </w:r>
      <w:r w:rsidRPr="001E6BA4">
        <w:rPr>
          <w:rFonts w:ascii="Times New Roman" w:hAnsi="Times New Roman"/>
          <w:spacing w:val="-4"/>
          <w:sz w:val="24"/>
        </w:rPr>
        <w:t>учебного</w:t>
      </w:r>
      <w:r w:rsidRPr="001E6BA4">
        <w:rPr>
          <w:rFonts w:ascii="Times New Roman" w:hAnsi="Times New Roman"/>
          <w:spacing w:val="35"/>
          <w:sz w:val="24"/>
        </w:rPr>
        <w:t xml:space="preserve"> </w:t>
      </w:r>
      <w:r w:rsidRPr="001E6BA4">
        <w:rPr>
          <w:rFonts w:ascii="Times New Roman" w:hAnsi="Times New Roman"/>
          <w:sz w:val="24"/>
        </w:rPr>
        <w:t>материала;</w:t>
      </w:r>
    </w:p>
    <w:p w:rsidR="00A76B8E" w:rsidRPr="001E6BA4" w:rsidRDefault="00A76B8E" w:rsidP="008D53B0">
      <w:pPr>
        <w:pStyle w:val="a3"/>
        <w:widowControl w:val="0"/>
        <w:numPr>
          <w:ilvl w:val="0"/>
          <w:numId w:val="4"/>
        </w:numPr>
        <w:tabs>
          <w:tab w:val="left" w:pos="807"/>
        </w:tabs>
        <w:spacing w:before="54" w:after="0" w:line="273" w:lineRule="auto"/>
        <w:ind w:right="281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pacing w:val="-4"/>
          <w:sz w:val="24"/>
        </w:rPr>
        <w:t xml:space="preserve">допущены </w:t>
      </w:r>
      <w:r w:rsidRPr="001E6BA4">
        <w:rPr>
          <w:rFonts w:ascii="Times New Roman" w:hAnsi="Times New Roman"/>
          <w:spacing w:val="-5"/>
          <w:sz w:val="24"/>
        </w:rPr>
        <w:t xml:space="preserve">ошибки </w:t>
      </w:r>
      <w:r w:rsidRPr="001E6BA4">
        <w:rPr>
          <w:rFonts w:ascii="Times New Roman" w:hAnsi="Times New Roman"/>
          <w:sz w:val="24"/>
        </w:rPr>
        <w:t xml:space="preserve">в определении </w:t>
      </w:r>
      <w:r w:rsidRPr="001E6BA4">
        <w:rPr>
          <w:rFonts w:ascii="Times New Roman" w:hAnsi="Times New Roman"/>
          <w:spacing w:val="2"/>
          <w:sz w:val="24"/>
        </w:rPr>
        <w:t xml:space="preserve">понятий, </w:t>
      </w:r>
      <w:r w:rsidRPr="001E6BA4">
        <w:rPr>
          <w:rFonts w:ascii="Times New Roman" w:hAnsi="Times New Roman"/>
          <w:sz w:val="24"/>
        </w:rPr>
        <w:t xml:space="preserve">при использовании математической терминологии, в </w:t>
      </w:r>
      <w:r w:rsidRPr="001E6BA4">
        <w:rPr>
          <w:rFonts w:ascii="Times New Roman" w:hAnsi="Times New Roman"/>
          <w:spacing w:val="-5"/>
          <w:sz w:val="24"/>
        </w:rPr>
        <w:t xml:space="preserve">рисунках, </w:t>
      </w:r>
      <w:r w:rsidRPr="001E6BA4">
        <w:rPr>
          <w:rFonts w:ascii="Times New Roman" w:hAnsi="Times New Roman"/>
          <w:sz w:val="24"/>
        </w:rPr>
        <w:t xml:space="preserve">чертежах или </w:t>
      </w:r>
      <w:r w:rsidRPr="001E6BA4">
        <w:rPr>
          <w:rFonts w:ascii="Times New Roman" w:hAnsi="Times New Roman"/>
          <w:spacing w:val="-7"/>
          <w:sz w:val="24"/>
        </w:rPr>
        <w:t xml:space="preserve">графиках, </w:t>
      </w:r>
      <w:r w:rsidRPr="001E6BA4">
        <w:rPr>
          <w:rFonts w:ascii="Times New Roman" w:hAnsi="Times New Roman"/>
          <w:sz w:val="24"/>
        </w:rPr>
        <w:t xml:space="preserve">в </w:t>
      </w:r>
      <w:r w:rsidRPr="001E6BA4">
        <w:rPr>
          <w:rFonts w:ascii="Times New Roman" w:hAnsi="Times New Roman"/>
          <w:spacing w:val="-4"/>
          <w:sz w:val="24"/>
        </w:rPr>
        <w:t xml:space="preserve">выкладках,  </w:t>
      </w:r>
      <w:r w:rsidRPr="001E6BA4">
        <w:rPr>
          <w:rFonts w:ascii="Times New Roman" w:hAnsi="Times New Roman"/>
          <w:sz w:val="24"/>
        </w:rPr>
        <w:t xml:space="preserve">которые </w:t>
      </w:r>
      <w:r w:rsidRPr="001E6BA4">
        <w:rPr>
          <w:rFonts w:ascii="Times New Roman" w:hAnsi="Times New Roman"/>
          <w:spacing w:val="3"/>
          <w:sz w:val="24"/>
        </w:rPr>
        <w:t xml:space="preserve">не </w:t>
      </w:r>
      <w:r w:rsidRPr="001E6BA4">
        <w:rPr>
          <w:rFonts w:ascii="Times New Roman" w:hAnsi="Times New Roman"/>
          <w:sz w:val="24"/>
        </w:rPr>
        <w:t xml:space="preserve">исправлены после </w:t>
      </w:r>
      <w:r w:rsidRPr="001E6BA4">
        <w:rPr>
          <w:rFonts w:ascii="Times New Roman" w:hAnsi="Times New Roman"/>
          <w:spacing w:val="-3"/>
          <w:sz w:val="24"/>
        </w:rPr>
        <w:t xml:space="preserve">нескольких </w:t>
      </w:r>
      <w:r w:rsidRPr="001E6BA4">
        <w:rPr>
          <w:rFonts w:ascii="Times New Roman" w:hAnsi="Times New Roman"/>
          <w:sz w:val="24"/>
        </w:rPr>
        <w:t>наводящих вопросов</w:t>
      </w:r>
      <w:r w:rsidRPr="001E6BA4">
        <w:rPr>
          <w:rFonts w:ascii="Times New Roman" w:hAnsi="Times New Roman"/>
          <w:spacing w:val="2"/>
          <w:sz w:val="24"/>
        </w:rPr>
        <w:t xml:space="preserve"> </w:t>
      </w:r>
      <w:r w:rsidRPr="001E6BA4">
        <w:rPr>
          <w:rFonts w:ascii="Times New Roman" w:hAnsi="Times New Roman"/>
          <w:spacing w:val="-3"/>
          <w:sz w:val="24"/>
        </w:rPr>
        <w:t>учителя.</w:t>
      </w:r>
    </w:p>
    <w:p w:rsidR="00A76B8E" w:rsidRPr="001C6477" w:rsidRDefault="00A76B8E" w:rsidP="00A76B8E">
      <w:pPr>
        <w:pStyle w:val="a9"/>
        <w:spacing w:before="7"/>
        <w:rPr>
          <w:sz w:val="27"/>
          <w:lang w:val="ru-RU"/>
        </w:rPr>
      </w:pPr>
    </w:p>
    <w:p w:rsidR="00A76B8E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1</w:t>
      </w:r>
      <w:r w:rsidRPr="001C6477">
        <w:rPr>
          <w:lang w:val="ru-RU"/>
        </w:rPr>
        <w:t>» ставится, если:</w:t>
      </w:r>
      <w:r>
        <w:rPr>
          <w:lang w:val="ru-RU"/>
        </w:rPr>
        <w:t xml:space="preserve">  </w:t>
      </w:r>
      <w:r w:rsidRPr="001C6477">
        <w:rPr>
          <w:lang w:val="ru-RU"/>
        </w:rPr>
        <w:t xml:space="preserve">ученик обнаружил полное незнание и непонимание изучаемого учебного материала или не смог ответить ни на один из </w:t>
      </w:r>
      <w:proofErr w:type="spellStart"/>
      <w:r w:rsidRPr="001C6477">
        <w:rPr>
          <w:lang w:val="ru-RU"/>
        </w:rPr>
        <w:t>поставленныхвопросов</w:t>
      </w:r>
      <w:proofErr w:type="spellEnd"/>
      <w:r w:rsidRPr="001C6477">
        <w:rPr>
          <w:lang w:val="ru-RU"/>
        </w:rPr>
        <w:t xml:space="preserve"> по изученному материалу.</w:t>
      </w:r>
    </w:p>
    <w:p w:rsidR="00A76B8E" w:rsidRDefault="00A76B8E" w:rsidP="00A76B8E">
      <w:pPr>
        <w:rPr>
          <w:b/>
          <w:bCs/>
        </w:rPr>
      </w:pPr>
    </w:p>
    <w:p w:rsidR="00A76B8E" w:rsidRPr="006C6E99" w:rsidRDefault="00A76B8E" w:rsidP="00A76B8E">
      <w:pPr>
        <w:rPr>
          <w:b/>
          <w:bCs/>
        </w:rPr>
      </w:pPr>
      <w:r w:rsidRPr="006C6E99">
        <w:rPr>
          <w:b/>
          <w:bCs/>
        </w:rPr>
        <w:t>Общая классификация ошибок.</w:t>
      </w:r>
    </w:p>
    <w:p w:rsidR="00A76B8E" w:rsidRPr="006C6E99" w:rsidRDefault="00A76B8E" w:rsidP="00A76B8E">
      <w:pPr>
        <w:ind w:firstLine="851"/>
        <w:jc w:val="both"/>
      </w:pPr>
      <w:r w:rsidRPr="006C6E99">
        <w:rPr>
          <w:lang w:eastAsia="en-US"/>
        </w:rPr>
        <w:t>При оценке знаний, умений и навыков учащихся следует учитывать все ошибки (грубые и негрубые) и недочёты</w:t>
      </w:r>
      <w:r w:rsidRPr="006C6E99">
        <w:t>.</w:t>
      </w:r>
    </w:p>
    <w:p w:rsidR="00A76B8E" w:rsidRPr="006C6E99" w:rsidRDefault="00A76B8E" w:rsidP="00A76B8E">
      <w:pPr>
        <w:ind w:firstLine="851"/>
        <w:jc w:val="both"/>
        <w:rPr>
          <w:b/>
          <w:bCs/>
        </w:rPr>
      </w:pPr>
      <w:r w:rsidRPr="006C6E99">
        <w:rPr>
          <w:b/>
          <w:bCs/>
        </w:rPr>
        <w:t>Грубыми считаются ошибки:</w:t>
      </w:r>
    </w:p>
    <w:p w:rsidR="00A76B8E" w:rsidRPr="006C6E99" w:rsidRDefault="00A76B8E" w:rsidP="008D53B0">
      <w:pPr>
        <w:numPr>
          <w:ilvl w:val="0"/>
          <w:numId w:val="5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76B8E" w:rsidRPr="006C6E99" w:rsidRDefault="00A76B8E" w:rsidP="008D53B0">
      <w:pPr>
        <w:numPr>
          <w:ilvl w:val="0"/>
          <w:numId w:val="5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незнание наименований единиц измерения;</w:t>
      </w:r>
    </w:p>
    <w:p w:rsidR="00A76B8E" w:rsidRPr="006C6E99" w:rsidRDefault="00A76B8E" w:rsidP="008D53B0">
      <w:pPr>
        <w:numPr>
          <w:ilvl w:val="0"/>
          <w:numId w:val="5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выделить в ответе главное;</w:t>
      </w:r>
    </w:p>
    <w:p w:rsidR="00A76B8E" w:rsidRPr="006C6E99" w:rsidRDefault="00A76B8E" w:rsidP="008D53B0">
      <w:pPr>
        <w:numPr>
          <w:ilvl w:val="0"/>
          <w:numId w:val="5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применять знания, алгоритмы для решения задач;</w:t>
      </w:r>
    </w:p>
    <w:p w:rsidR="00A76B8E" w:rsidRPr="006C6E99" w:rsidRDefault="00A76B8E" w:rsidP="008D53B0">
      <w:pPr>
        <w:numPr>
          <w:ilvl w:val="0"/>
          <w:numId w:val="5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делать выводы и обобщения;</w:t>
      </w:r>
    </w:p>
    <w:p w:rsidR="00A76B8E" w:rsidRPr="006C6E99" w:rsidRDefault="00A76B8E" w:rsidP="008D53B0">
      <w:pPr>
        <w:numPr>
          <w:ilvl w:val="0"/>
          <w:numId w:val="5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пользоваться первоисточниками, учебником и справочниками;</w:t>
      </w:r>
    </w:p>
    <w:p w:rsidR="00A76B8E" w:rsidRPr="006C6E99" w:rsidRDefault="00A76B8E" w:rsidP="008D53B0">
      <w:pPr>
        <w:numPr>
          <w:ilvl w:val="0"/>
          <w:numId w:val="5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вычислительные ошибки, если они не являются опиской;</w:t>
      </w:r>
    </w:p>
    <w:p w:rsidR="00A76B8E" w:rsidRPr="006C6E99" w:rsidRDefault="00A76B8E" w:rsidP="008D53B0">
      <w:pPr>
        <w:numPr>
          <w:ilvl w:val="0"/>
          <w:numId w:val="5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логические ошибки.</w:t>
      </w:r>
    </w:p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6C6E99">
        <w:rPr>
          <w:lang w:eastAsia="en-US"/>
        </w:rPr>
        <w:lastRenderedPageBreak/>
        <w:t xml:space="preserve">К </w:t>
      </w:r>
      <w:r w:rsidRPr="00AC761F">
        <w:rPr>
          <w:b/>
          <w:lang w:eastAsia="en-US"/>
        </w:rPr>
        <w:t>негрубым</w:t>
      </w:r>
      <w:r w:rsidRPr="00AC761F">
        <w:rPr>
          <w:lang w:eastAsia="en-US"/>
        </w:rPr>
        <w:t xml:space="preserve"> ошибкам</w:t>
      </w:r>
      <w:r w:rsidRPr="006C6E99">
        <w:rPr>
          <w:lang w:eastAsia="en-US"/>
        </w:rPr>
        <w:t xml:space="preserve"> следует отнести:</w:t>
      </w:r>
    </w:p>
    <w:p w:rsidR="00A76B8E" w:rsidRPr="006C6E99" w:rsidRDefault="00A76B8E" w:rsidP="008D53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C6E99">
        <w:t>неточность форм</w:t>
      </w:r>
      <w:r>
        <w:t>улировок, определений, понятий теории</w:t>
      </w:r>
      <w:r w:rsidRPr="006C6E99">
        <w:t>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76B8E" w:rsidRPr="006C6E99" w:rsidRDefault="00A76B8E" w:rsidP="008D53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C6E99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76B8E" w:rsidRPr="006C6E99" w:rsidRDefault="00A76B8E" w:rsidP="008D53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C6E99">
        <w:t>нерациональные методы работы со справочной и другой литературой;</w:t>
      </w:r>
    </w:p>
    <w:p w:rsidR="00A76B8E" w:rsidRPr="006C6E99" w:rsidRDefault="00A76B8E" w:rsidP="008D53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C6E99">
        <w:t>неумение решать задачи, выполнять задания в общем виде.</w:t>
      </w:r>
    </w:p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AC761F">
        <w:rPr>
          <w:b/>
          <w:lang w:eastAsia="en-US"/>
        </w:rPr>
        <w:t>Недочетами</w:t>
      </w:r>
      <w:r w:rsidRPr="006C6E99">
        <w:rPr>
          <w:lang w:eastAsia="en-US"/>
        </w:rPr>
        <w:t xml:space="preserve"> являются:</w:t>
      </w:r>
    </w:p>
    <w:p w:rsidR="00A76B8E" w:rsidRPr="006C6E99" w:rsidRDefault="00A76B8E" w:rsidP="008D53B0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</w:pPr>
      <w:r w:rsidRPr="006C6E99">
        <w:t>нерациональные приемы вычислений и преобразований;</w:t>
      </w:r>
    </w:p>
    <w:p w:rsidR="00A76B8E" w:rsidRPr="006C6E99" w:rsidRDefault="00A76B8E" w:rsidP="008D53B0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</w:pPr>
      <w:r w:rsidRPr="006C6E99">
        <w:t>небрежное выполнение записей, чертежей.</w:t>
      </w:r>
    </w:p>
    <w:p w:rsidR="00A76B8E" w:rsidRPr="006C6E99" w:rsidRDefault="00A76B8E" w:rsidP="00A76B8E"/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AC761F">
        <w:rPr>
          <w:b/>
          <w:lang w:eastAsia="en-US"/>
        </w:rPr>
        <w:t>Контроль предметных результатов</w:t>
      </w:r>
      <w:r w:rsidRPr="00AC761F">
        <w:rPr>
          <w:lang w:eastAsia="en-US"/>
        </w:rPr>
        <w:t xml:space="preserve"> </w:t>
      </w:r>
      <w:r w:rsidRPr="006C6E99">
        <w:rPr>
          <w:lang w:eastAsia="en-US"/>
        </w:rPr>
        <w:t xml:space="preserve"> предлагается при проведении математических диктантов, тестирования, практических ра</w:t>
      </w:r>
      <w:r w:rsidRPr="006C6E99">
        <w:rPr>
          <w:lang w:eastAsia="en-US"/>
        </w:rPr>
        <w:softHyphen/>
        <w:t>бот, самостоятельных работ обучающего и контролирующего вида, контрольных работ.</w:t>
      </w:r>
    </w:p>
    <w:p w:rsidR="00A76B8E" w:rsidRDefault="00A76B8E" w:rsidP="00A76B8E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6B8E" w:rsidRDefault="00A76B8E" w:rsidP="00A76B8E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B28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обучающихся</w:t>
      </w:r>
    </w:p>
    <w:p w:rsidR="00F52478" w:rsidRPr="00F75267" w:rsidRDefault="00F52478" w:rsidP="00F52478">
      <w:pPr>
        <w:shd w:val="clear" w:color="auto" w:fill="FFFFFF"/>
        <w:spacing w:before="302"/>
      </w:pPr>
      <w:r w:rsidRPr="00F75267">
        <w:rPr>
          <w:bCs/>
        </w:rPr>
        <w:t>В результате изучения алгебры ученик должен</w:t>
      </w:r>
    </w:p>
    <w:p w:rsidR="00F52478" w:rsidRPr="00F52478" w:rsidRDefault="00F52478" w:rsidP="00F52478">
      <w:pPr>
        <w:shd w:val="clear" w:color="auto" w:fill="FFFFFF"/>
        <w:tabs>
          <w:tab w:val="left" w:pos="725"/>
        </w:tabs>
        <w:spacing w:before="24"/>
        <w:ind w:left="374"/>
        <w:rPr>
          <w:b/>
        </w:rPr>
      </w:pPr>
      <w:r w:rsidRPr="00F52478">
        <w:rPr>
          <w:b/>
          <w:bCs/>
        </w:rPr>
        <w:t>знать/понимать</w:t>
      </w:r>
    </w:p>
    <w:p w:rsidR="00F52478" w:rsidRPr="00F75267" w:rsidRDefault="00F52478" w:rsidP="008D53B0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существо понятия математического доказательства; примеры доказательств;</w:t>
      </w:r>
    </w:p>
    <w:p w:rsidR="00F52478" w:rsidRPr="00F75267" w:rsidRDefault="00F52478" w:rsidP="008D53B0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существо понятия алгоритма; примеры алгоритмов;</w:t>
      </w:r>
    </w:p>
    <w:p w:rsidR="00F52478" w:rsidRPr="00F75267" w:rsidRDefault="00F52478" w:rsidP="008D53B0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52478" w:rsidRPr="00F75267" w:rsidRDefault="00F52478" w:rsidP="008D53B0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как математически определенные функции могут описывать реальные зависимости; приводить примеры такого описания;</w:t>
      </w:r>
    </w:p>
    <w:p w:rsidR="00F52478" w:rsidRPr="00F75267" w:rsidRDefault="00F52478" w:rsidP="008D53B0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52478" w:rsidRPr="00F75267" w:rsidRDefault="00F52478" w:rsidP="008D53B0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формулы сокращенного умножения;</w:t>
      </w:r>
    </w:p>
    <w:p w:rsidR="00F52478" w:rsidRPr="00F52478" w:rsidRDefault="00F52478" w:rsidP="00F52478">
      <w:pPr>
        <w:shd w:val="clear" w:color="auto" w:fill="FFFFFF"/>
        <w:tabs>
          <w:tab w:val="left" w:pos="725"/>
        </w:tabs>
        <w:spacing w:before="14"/>
        <w:ind w:left="374"/>
        <w:rPr>
          <w:b/>
        </w:rPr>
      </w:pPr>
      <w:r w:rsidRPr="00F52478">
        <w:rPr>
          <w:b/>
          <w:bCs/>
        </w:rPr>
        <w:t>уметь</w:t>
      </w:r>
    </w:p>
    <w:p w:rsidR="00F52478" w:rsidRPr="00F75267" w:rsidRDefault="00F52478" w:rsidP="008D53B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34" w:hanging="567"/>
      </w:pPr>
      <w:r w:rsidRPr="00F75267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52478" w:rsidRPr="00F75267" w:rsidRDefault="00F52478" w:rsidP="008D53B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24" w:hanging="567"/>
      </w:pPr>
      <w:r w:rsidRPr="00F75267"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F52478" w:rsidRPr="00F75267" w:rsidRDefault="00F52478" w:rsidP="008D53B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решать линейные уравнения и уравнения, сводящиеся к ним, системы двух линейных уравнений с двумя переменными;</w:t>
      </w:r>
    </w:p>
    <w:p w:rsidR="00F52478" w:rsidRPr="00F75267" w:rsidRDefault="00F52478" w:rsidP="008D53B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24" w:hanging="567"/>
      </w:pPr>
      <w:r w:rsidRPr="00F75267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52478" w:rsidRPr="00F75267" w:rsidRDefault="00F52478" w:rsidP="008D53B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19" w:hanging="567"/>
      </w:pPr>
      <w:r w:rsidRPr="00F75267">
        <w:t xml:space="preserve">определять координаты точки плоскости, строить точки с заданными координатами, строить графики линейных функций и </w:t>
      </w:r>
      <w:r w:rsidRPr="00F75267">
        <w:lastRenderedPageBreak/>
        <w:t>функции у=х</w:t>
      </w:r>
      <w:r w:rsidRPr="00F75267">
        <w:rPr>
          <w:vertAlign w:val="superscript"/>
        </w:rPr>
        <w:t>2</w:t>
      </w:r>
      <w:r w:rsidRPr="00F75267">
        <w:t>;</w:t>
      </w:r>
    </w:p>
    <w:p w:rsidR="00F52478" w:rsidRPr="00F75267" w:rsidRDefault="00F52478" w:rsidP="008D53B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right="19" w:hanging="567"/>
      </w:pPr>
      <w:r w:rsidRPr="00F7526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52478" w:rsidRPr="00F75267" w:rsidRDefault="00F52478" w:rsidP="008D53B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hanging="567"/>
      </w:pPr>
      <w:r w:rsidRPr="00F75267">
        <w:t>определять свойства функции по ее графику; применять графические представления при решении уравнений и систем;</w:t>
      </w:r>
    </w:p>
    <w:p w:rsidR="00F52478" w:rsidRPr="00F75267" w:rsidRDefault="00F52478" w:rsidP="008D53B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описывать свойства изученных функций, строить их графики;</w:t>
      </w:r>
    </w:p>
    <w:p w:rsidR="00F52478" w:rsidRPr="00F75267" w:rsidRDefault="00F52478" w:rsidP="00F52478">
      <w:pPr>
        <w:shd w:val="clear" w:color="auto" w:fill="FFFFFF"/>
        <w:ind w:left="993" w:hanging="567"/>
      </w:pPr>
      <w:r>
        <w:rPr>
          <w:bCs/>
        </w:rPr>
        <w:t xml:space="preserve">          </w:t>
      </w:r>
      <w:r w:rsidRPr="00F7526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F75267">
        <w:t>для:</w:t>
      </w:r>
    </w:p>
    <w:p w:rsidR="00F52478" w:rsidRPr="00F75267" w:rsidRDefault="00F52478" w:rsidP="008D53B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14" w:hanging="567"/>
      </w:pPr>
      <w:r w:rsidRPr="00F75267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52478" w:rsidRPr="00F75267" w:rsidRDefault="00F52478" w:rsidP="008D53B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моделирования практических ситуаций и исследования построенных моделей с использованием аппарата алгебры;</w:t>
      </w:r>
    </w:p>
    <w:p w:rsidR="00F52478" w:rsidRPr="00F75267" w:rsidRDefault="00F52478" w:rsidP="008D53B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52478" w:rsidRPr="00F75267" w:rsidRDefault="00F52478" w:rsidP="008D53B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hanging="567"/>
      </w:pPr>
      <w:r w:rsidRPr="00F75267">
        <w:t>интерпретации графиков реальных зависимостей между величинами.</w:t>
      </w:r>
    </w:p>
    <w:p w:rsidR="00F52478" w:rsidRPr="00F75267" w:rsidRDefault="00F52478" w:rsidP="00F52478">
      <w:pPr>
        <w:shd w:val="clear" w:color="auto" w:fill="FFFFFF"/>
        <w:ind w:left="993" w:hanging="567"/>
      </w:pPr>
    </w:p>
    <w:p w:rsidR="00A311CF" w:rsidRDefault="006A0017" w:rsidP="006A0017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A0017" w:rsidRDefault="006A0017" w:rsidP="006A0017">
      <w:pPr>
        <w:jc w:val="center"/>
        <w:rPr>
          <w:b/>
        </w:rPr>
      </w:pPr>
    </w:p>
    <w:tbl>
      <w:tblPr>
        <w:tblW w:w="14132" w:type="dxa"/>
        <w:tblInd w:w="94" w:type="dxa"/>
        <w:tblLook w:val="04A0" w:firstRow="1" w:lastRow="0" w:firstColumn="1" w:lastColumn="0" w:noHBand="0" w:noVBand="1"/>
      </w:tblPr>
      <w:tblGrid>
        <w:gridCol w:w="4267"/>
        <w:gridCol w:w="1417"/>
        <w:gridCol w:w="7088"/>
        <w:gridCol w:w="1360"/>
      </w:tblGrid>
      <w:tr w:rsidR="00125F0E" w:rsidRPr="00125F0E" w:rsidTr="00125F0E">
        <w:trPr>
          <w:trHeight w:val="25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F0E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F0E">
              <w:rPr>
                <w:rFonts w:ascii="Arial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F0E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F0E">
              <w:rPr>
                <w:rFonts w:ascii="Arial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 2ч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Рациональные дроби и их свойства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 23ч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Рациональные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Рациональные выражения.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854A2C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Рациональные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Основное свойство дроби. Сокращение дробей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Основное свойство дроби. Сокращение дробей.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 xml:space="preserve">Основное свойство дроби. Сокращение </w:t>
            </w:r>
            <w:proofErr w:type="spellStart"/>
            <w:r w:rsidRPr="00125F0E">
              <w:rPr>
                <w:rFonts w:ascii="Arial" w:hAnsi="Arial" w:cs="Arial"/>
                <w:sz w:val="20"/>
                <w:szCs w:val="20"/>
              </w:rPr>
              <w:t>дробе</w:t>
            </w:r>
            <w:proofErr w:type="spellEnd"/>
            <w:r w:rsidRPr="00125F0E">
              <w:rPr>
                <w:rFonts w:ascii="Arial" w:hAnsi="Arial" w:cs="Arial"/>
                <w:sz w:val="20"/>
                <w:szCs w:val="20"/>
              </w:rPr>
              <w:t xml:space="preserve"> 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Сложение и вычитание дробей с разными знаменателями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№1 по теме"Сложение и вычитание дробей"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Умножение дробей. Возведение дробей в степень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Умножение дробей. Возведение дробей в степень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Деление дробей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Деление дробей.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Преобразование рациональных выражений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Преобразование рациональных выражений,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Функция У=к/х и её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Функция У=к/х и её график.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№2 по теме "Рациональные дроби и их свойства"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Квадратные корни</w:t>
            </w:r>
            <w:r>
              <w:rPr>
                <w:rFonts w:ascii="Arial" w:hAnsi="Arial" w:cs="Arial"/>
                <w:sz w:val="20"/>
                <w:szCs w:val="20"/>
              </w:rPr>
              <w:t xml:space="preserve"> 19ч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Рациональные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Иррациональные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Квадратные корни. Арифметический квадратный корень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Квадратные корни. Арифметический квадратный корень.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Уравнение х2 =а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Нахождение приближённых значений квадратного корня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Функция у=√х и её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Функция у=√х и её график.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Квадратный корень из произведения, дроби,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Квадратный корень из произведения, дроби, степени.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Квадратный корень из произведения, дроби, степени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№3 по теме "Квадратный корень из произведения, дроби, степени"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Вынесение множителя за знак корня. Внесение множителя под знак корня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Преобразование выражений, содержащих квадратные корни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Преобразование выражений, содержащих квадратные корни..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№4 по теме "Преобразование выражений, содержащих квадратные корни"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Квадратные уравнения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20 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Определение квадратного уравнения. Неполные квадратные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Формула корней квадратного уравнения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задач с помощью квадратных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Теорема Виета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Теорема Виета.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№5 по теме "Формула корней квадратного уравнения. Теорема Виета"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Решение дробных рациональных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дробных рациональных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дробных рациональных уравнений.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дробных рациональных уравнений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задач с помощью рациональных уравнений.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задач с помощью рациональных уравнений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задач с помощью рациональных уравнений,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Уравнение с параметром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№6 по теме "Квадратные 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854A2C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Неравенства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854A2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Числовые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Числовые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Погрешность и точность приближения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№7 по теме"Свойства числовых неравенств"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Пересечение и объединение множеств. Числовые промежутки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Пересечение и объединение множеств. Числовые промежутки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неравенств с одной переменной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неравенств с одной переменной..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переменной. Доказательство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переменной. Доказательство неравенств.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переменной. Доказательство неравенств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№8 по теме"Решение неравенств и систем неравенств с одной переменной"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Степень с целым показателем. Элементы статистики</w:t>
            </w:r>
            <w:r w:rsidR="00854A2C">
              <w:rPr>
                <w:rFonts w:ascii="Arial" w:hAnsi="Arial" w:cs="Arial"/>
                <w:sz w:val="20"/>
                <w:szCs w:val="20"/>
              </w:rPr>
              <w:t xml:space="preserve">   11 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Определение степени с целым отрицательным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Стандартный вид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Стандартный вид числа.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Контрольная работа №9 "Свойства степени с целым показателем"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854A2C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Повторение</w:t>
            </w:r>
            <w:r w:rsidR="00854A2C">
              <w:rPr>
                <w:rFonts w:ascii="Arial" w:hAnsi="Arial" w:cs="Arial"/>
                <w:sz w:val="20"/>
                <w:szCs w:val="20"/>
              </w:rPr>
              <w:t xml:space="preserve"> 7ч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Рациональные дроби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5F0E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Квадратные корни и квадратные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F0E" w:rsidRPr="00125F0E" w:rsidRDefault="00125F0E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4A2C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E3600D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задач с помощью составления квадратных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E3600D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4A2C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Решение задач с помощью составления квадратных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4A2C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4A2C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854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25F0E">
              <w:rPr>
                <w:rFonts w:ascii="Arial" w:hAnsi="Arial" w:cs="Arial"/>
                <w:sz w:val="20"/>
                <w:szCs w:val="20"/>
              </w:rPr>
              <w:t>тоговая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4A2C" w:rsidRPr="00125F0E" w:rsidTr="00125F0E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Анализ контрольной работы. Обобщение изученного материала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C" w:rsidRPr="00125F0E" w:rsidRDefault="00854A2C" w:rsidP="00125F0E">
            <w:pPr>
              <w:rPr>
                <w:rFonts w:ascii="Arial" w:hAnsi="Arial" w:cs="Arial"/>
                <w:sz w:val="20"/>
                <w:szCs w:val="20"/>
              </w:rPr>
            </w:pPr>
            <w:r w:rsidRPr="00125F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A0017" w:rsidRDefault="006A0017" w:rsidP="006A0017">
      <w:pPr>
        <w:jc w:val="center"/>
        <w:rPr>
          <w:b/>
        </w:rPr>
      </w:pPr>
    </w:p>
    <w:p w:rsidR="006A0017" w:rsidRPr="00754A7E" w:rsidRDefault="006A0017" w:rsidP="006A0017">
      <w:pPr>
        <w:ind w:firstLine="540"/>
        <w:jc w:val="both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297894" w:rsidRPr="00292627" w:rsidRDefault="00297894" w:rsidP="00297894">
      <w:pPr>
        <w:jc w:val="center"/>
        <w:rPr>
          <w:color w:val="000000"/>
        </w:rPr>
      </w:pPr>
      <w:r w:rsidRPr="00292627">
        <w:rPr>
          <w:color w:val="000000"/>
        </w:rPr>
        <w:t>(3 часа  в неделю 102 часа)</w:t>
      </w:r>
    </w:p>
    <w:p w:rsidR="00297894" w:rsidRPr="00292627" w:rsidRDefault="00297894" w:rsidP="00297894">
      <w:pPr>
        <w:shd w:val="clear" w:color="auto" w:fill="FFFFFF"/>
        <w:jc w:val="both"/>
        <w:rPr>
          <w:b/>
          <w:bCs/>
          <w:color w:val="000000"/>
        </w:rPr>
      </w:pPr>
    </w:p>
    <w:p w:rsidR="002C415C" w:rsidRPr="00125F0E" w:rsidRDefault="002C415C" w:rsidP="00EA7705">
      <w:pPr>
        <w:shd w:val="clear" w:color="auto" w:fill="FFFFFF"/>
        <w:ind w:right="-57"/>
      </w:pPr>
      <w:r w:rsidRPr="002C415C">
        <w:rPr>
          <w:b/>
        </w:rPr>
        <w:t>Рациональные дроби.</w:t>
      </w:r>
      <w:r>
        <w:t xml:space="preserve"> Рациональная дробь. Основное свойство дроби, сокращение дробей. Тождественные преобразования рациональных выражений. Функция y = k </w:t>
      </w:r>
      <w:r w:rsidRPr="002C415C">
        <w:t>/</w:t>
      </w:r>
      <w:r>
        <w:t xml:space="preserve">x и ее график. </w:t>
      </w:r>
    </w:p>
    <w:p w:rsidR="002C415C" w:rsidRPr="002C415C" w:rsidRDefault="002C415C" w:rsidP="00EA7705">
      <w:pPr>
        <w:shd w:val="clear" w:color="auto" w:fill="FFFFFF"/>
        <w:ind w:right="-57"/>
      </w:pPr>
      <w:r w:rsidRPr="002C415C">
        <w:rPr>
          <w:b/>
        </w:rPr>
        <w:t>Квадратные корни.</w:t>
      </w:r>
      <w:r>
        <w:t xml:space="preserve"> 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proofErr w:type="gramStart"/>
      <w:r>
        <w:t>y  =</w:t>
      </w:r>
      <w:proofErr w:type="gramEnd"/>
      <w:r>
        <w:t xml:space="preserve"> корень из х , ее свойства и график. </w:t>
      </w:r>
    </w:p>
    <w:p w:rsidR="00125F0E" w:rsidRDefault="002C415C" w:rsidP="00EA7705">
      <w:pPr>
        <w:shd w:val="clear" w:color="auto" w:fill="FFFFFF"/>
        <w:ind w:right="-57"/>
      </w:pPr>
      <w:r w:rsidRPr="002C415C">
        <w:rPr>
          <w:b/>
        </w:rPr>
        <w:t>Квадратные уравнения.</w:t>
      </w:r>
      <w:r>
        <w:t xml:space="preserve"> 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 </w:t>
      </w:r>
    </w:p>
    <w:p w:rsidR="00125F0E" w:rsidRDefault="002C415C" w:rsidP="00EA7705">
      <w:pPr>
        <w:shd w:val="clear" w:color="auto" w:fill="FFFFFF"/>
        <w:ind w:right="-57"/>
      </w:pPr>
      <w:r w:rsidRPr="00125F0E">
        <w:rPr>
          <w:b/>
        </w:rPr>
        <w:t>Неравенства.</w:t>
      </w:r>
      <w:r>
        <w:t xml:space="preserve"> Числовые неравенства и их свойства. </w:t>
      </w:r>
      <w:proofErr w:type="spellStart"/>
      <w:r>
        <w:t>Почленное</w:t>
      </w:r>
      <w:proofErr w:type="spellEnd"/>
      <w: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125F0E" w:rsidRDefault="002C415C" w:rsidP="00EA7705">
      <w:pPr>
        <w:shd w:val="clear" w:color="auto" w:fill="FFFFFF"/>
        <w:ind w:right="-57"/>
      </w:pPr>
      <w:r w:rsidRPr="00125F0E">
        <w:rPr>
          <w:b/>
        </w:rPr>
        <w:t>Степень с целым показателем.</w:t>
      </w:r>
      <w:r>
        <w:t xml:space="preserve"> Степень с целым показателем и ее свойства. Стандартный вид числа. Приближенные вычисления. </w:t>
      </w:r>
    </w:p>
    <w:p w:rsidR="00125F0E" w:rsidRDefault="002C415C" w:rsidP="00EA7705">
      <w:pPr>
        <w:shd w:val="clear" w:color="auto" w:fill="FFFFFF"/>
        <w:ind w:right="-57"/>
      </w:pPr>
      <w:r w:rsidRPr="00125F0E">
        <w:rPr>
          <w:b/>
        </w:rPr>
        <w:t>Элементы статистики</w:t>
      </w:r>
      <w:r>
        <w:t xml:space="preserve">. Сбор и группировка статистических данных. Наглядное представление статистической информации. </w:t>
      </w:r>
    </w:p>
    <w:p w:rsidR="00EA7705" w:rsidRPr="00125F0E" w:rsidRDefault="002C415C" w:rsidP="00EA7705">
      <w:pPr>
        <w:shd w:val="clear" w:color="auto" w:fill="FFFFFF"/>
        <w:ind w:right="-57"/>
        <w:rPr>
          <w:b/>
          <w:color w:val="000000"/>
        </w:rPr>
      </w:pPr>
      <w:r w:rsidRPr="00125F0E">
        <w:rPr>
          <w:b/>
        </w:rPr>
        <w:t>Обобщающее повторение</w:t>
      </w:r>
      <w:r w:rsidR="00125F0E">
        <w:rPr>
          <w:b/>
        </w:rPr>
        <w:t>.</w:t>
      </w:r>
    </w:p>
    <w:p w:rsidR="0013699F" w:rsidRPr="00B20D4D" w:rsidRDefault="0013699F" w:rsidP="0013699F">
      <w:pPr>
        <w:jc w:val="center"/>
        <w:rPr>
          <w:b/>
          <w:sz w:val="28"/>
          <w:szCs w:val="28"/>
        </w:rPr>
      </w:pPr>
      <w:r w:rsidRPr="00B20D4D">
        <w:rPr>
          <w:b/>
          <w:sz w:val="28"/>
          <w:szCs w:val="28"/>
        </w:rPr>
        <w:t>Календарно-тематическое планирование</w:t>
      </w:r>
    </w:p>
    <w:p w:rsidR="0013699F" w:rsidRPr="009E14D0" w:rsidRDefault="0013699F" w:rsidP="0013699F"/>
    <w:tbl>
      <w:tblPr>
        <w:tblW w:w="15816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023"/>
        <w:gridCol w:w="844"/>
        <w:gridCol w:w="754"/>
        <w:gridCol w:w="2979"/>
        <w:gridCol w:w="1840"/>
        <w:gridCol w:w="183"/>
        <w:gridCol w:w="2227"/>
        <w:gridCol w:w="232"/>
        <w:gridCol w:w="2036"/>
        <w:gridCol w:w="1784"/>
        <w:gridCol w:w="50"/>
      </w:tblGrid>
      <w:tr w:rsidR="008D53B0" w:rsidRPr="00904C07" w:rsidTr="008D53B0">
        <w:trPr>
          <w:trHeight w:val="400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lastRenderedPageBreak/>
              <w:br/>
              <w:t>урока п/п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Тема и содержание урока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Кол-во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Срок проведения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(неделя)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УУД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8D53B0" w:rsidRDefault="008D53B0" w:rsidP="00904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3B0">
              <w:rPr>
                <w:b/>
                <w:bCs/>
                <w:color w:val="000000"/>
                <w:sz w:val="20"/>
                <w:szCs w:val="20"/>
              </w:rPr>
              <w:t>План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8D53B0" w:rsidRPr="008D53B0" w:rsidRDefault="008D53B0" w:rsidP="00904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D53B0">
              <w:rPr>
                <w:b/>
                <w:bCs/>
                <w:color w:val="000000"/>
                <w:sz w:val="20"/>
                <w:szCs w:val="20"/>
              </w:rPr>
              <w:t>ата</w:t>
            </w:r>
          </w:p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  <w:r w:rsidRPr="008D53B0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знать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уметь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139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 (2 часа)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139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Рациональные дроби (23 часа)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1 - 5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Рациональные дроби и их свойства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1 - 2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Понятия целых, дробных и рациональных выражений. Основное свойство дроби. Понятие тождества.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Находить допустимые значения переменных. Приводить дробь к новому знаменателю. Сокращать дробь.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</w:t>
            </w:r>
          </w:p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Знать свойства функции y=k/x, где k ≠ 0, и уметь строить её график. Использовать компьютер для исследования положения графика в координатной плоскости в зависимости от k.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04C07">
              <w:rPr>
                <w:color w:val="000000"/>
              </w:rPr>
              <w:t>контрпримеры</w:t>
            </w:r>
            <w:proofErr w:type="spellEnd"/>
            <w:r w:rsidRPr="00904C07">
              <w:rPr>
                <w:color w:val="000000"/>
              </w:rPr>
              <w:t>. Контролировать процесс и результат учебной математической деятельности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6 - 11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Сумма и разность дробей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6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2 - 4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Правила сложения и вычитания рациональных дробей. Формулы сокращённого умножения и уметь их применять.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Складывать и вычитать дроби с одинаковыми знаменателями. Находить наименьший общий знаменатель. Применение правил сложения и вычитания рациональных дробей.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12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1 по теме: «Рациональные дроби»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 знаний и умений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Применять знания при преобразовании выражений.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13 - 22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Произведение и частное дробей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5 - 8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Комбинированный урок.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Повторение изученного материала.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Правила умножения дробей и возведения в степень. Правила деления дробей. Основное свойство дроби.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Применять правила умножения дробей и возведения в степень. Применять правила деления дробей. Сокращать дроби. Преобразовывать рациональные выражения. Определение и свойства обратной пропорциональности. Строить график функции y=k/x . По графику находить значения х и у.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23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2 по теме: «Рациональные дроби»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Контроль, оценка и коррекция знаний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Выполнять преобразования выражений и строить графики.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139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Квадратные корни (19 часов)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 xml:space="preserve">24 - </w:t>
            </w:r>
            <w:r w:rsidRPr="00904C07">
              <w:rPr>
                <w:color w:val="000000"/>
              </w:rPr>
              <w:lastRenderedPageBreak/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Действительные </w:t>
            </w:r>
            <w:r w:rsidRPr="00904C07">
              <w:rPr>
                <w:color w:val="000000"/>
              </w:rPr>
              <w:lastRenderedPageBreak/>
              <w:t>числа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8 - 9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 xml:space="preserve">Ознакомление с новым </w:t>
            </w:r>
            <w:r w:rsidRPr="00904C07">
              <w:rPr>
                <w:color w:val="000000"/>
              </w:rPr>
              <w:lastRenderedPageBreak/>
              <w:t>учебным материалом.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Понятия </w:t>
            </w:r>
            <w:r w:rsidRPr="00904C07">
              <w:rPr>
                <w:color w:val="000000"/>
              </w:rPr>
              <w:lastRenderedPageBreak/>
              <w:t>рационального числа и бесконечной периодической дроби. Понятия иррационального числа и действительных чисел. Преобразование рациональных дробей в десятичные.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Сравнивать </w:t>
            </w:r>
            <w:r w:rsidRPr="00904C07">
              <w:rPr>
                <w:color w:val="000000"/>
              </w:rPr>
              <w:lastRenderedPageBreak/>
              <w:t>рациональные числа.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Приводить </w:t>
            </w:r>
            <w:r w:rsidRPr="00904C07">
              <w:rPr>
                <w:color w:val="000000"/>
              </w:rPr>
              <w:lastRenderedPageBreak/>
              <w:t>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716280" cy="172720"/>
                  <wp:effectExtent l="19050" t="0" r="7620" b="0"/>
                  <wp:docPr id="9" name="Рисунок 1" descr="https://www.google.com/chart?cht=tx&amp;chf=bg,s,FFFFFF00&amp;chco=000000&amp;chl=%E2%88%9A%D0%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ogle.com/chart?cht=tx&amp;chf=bg,s,FFFFFF00&amp;chco=000000&amp;chl=%E2%88%9A%D0%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07">
              <w:rPr>
                <w:color w:val="000000"/>
                <w:vertAlign w:val="superscript"/>
              </w:rPr>
              <w:t>2</w:t>
            </w:r>
            <w:r w:rsidRPr="00904C07">
              <w:rPr>
                <w:color w:val="000000"/>
              </w:rPr>
              <w:t> = │а│, применять их в преобразованиях выражений. Освобождаться от иррациональности в знаменателях дробей вида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448310" cy="319405"/>
                  <wp:effectExtent l="19050" t="0" r="8890" b="0"/>
                  <wp:docPr id="10" name="Рисунок 2" descr="https://www.google.com/chart?cht=tx&amp;chf=bg,s,FFFFFF00&amp;chco=000000&amp;chl=%5Cfrac%7Ba%7D%7B%E2%88%9Ab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oogle.com/chart?cht=tx&amp;chf=bg,s,FFFFFF00&amp;chco=000000&amp;chl=%5Cfrac%7Ba%7D%7B%E2%88%9Ab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07">
              <w:rPr>
                <w:color w:val="000000"/>
              </w:rPr>
              <w:t>,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45185" cy="370840"/>
                  <wp:effectExtent l="19050" t="0" r="0" b="0"/>
                  <wp:docPr id="11" name="Рисунок 3" descr="https://www.google.com/chart?cht=tx&amp;chf=bg,s,FFFFFF00&amp;chco=000000&amp;chl=%5Cfrac%7Ba%7D%7B%5Csqrt%7Bb%7D%C2%B1%E2%88%9Ac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ogle.com/chart?cht=tx&amp;chf=bg,s,FFFFFF00&amp;chco=000000&amp;chl=%5Cfrac%7Ba%7D%7B%5Csqrt%7Bb%7D%C2%B1%E2%88%9Ac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07">
              <w:rPr>
                <w:color w:val="000000"/>
              </w:rPr>
              <w:t xml:space="preserve">. Выносить множитель за знак корня и вносить множитель под </w:t>
            </w:r>
            <w:r w:rsidRPr="00904C07">
              <w:rPr>
                <w:color w:val="000000"/>
              </w:rPr>
              <w:lastRenderedPageBreak/>
              <w:t xml:space="preserve">знак корня. Использовать квадратные корни для выражения переменных из геометрических и физических формул. Строить график функции y=√x и иллюстрировать на графике её свойства.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04C07">
              <w:rPr>
                <w:color w:val="000000"/>
              </w:rPr>
              <w:t>контрпримеры</w:t>
            </w:r>
            <w:proofErr w:type="spellEnd"/>
            <w:r w:rsidRPr="00904C07">
              <w:rPr>
                <w:color w:val="000000"/>
              </w:rPr>
              <w:t xml:space="preserve">. Контролировать процесс и результат учебной математической деятельности. Распознавать логически некорректные </w:t>
            </w:r>
            <w:r w:rsidRPr="00904C07">
              <w:rPr>
                <w:color w:val="000000"/>
              </w:rPr>
              <w:lastRenderedPageBreak/>
              <w:t>высказывания.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26 - 30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Арифметический квадратный корень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9 - 10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Определение квадратного корня и арифметического квадратного корня. Три случая решения уравнения x</w:t>
            </w:r>
            <w:r w:rsidRPr="00904C07">
              <w:rPr>
                <w:color w:val="000000"/>
                <w:vertAlign w:val="superscript"/>
              </w:rPr>
              <w:t>2</w:t>
            </w:r>
            <w:r w:rsidRPr="00904C07">
              <w:rPr>
                <w:color w:val="000000"/>
              </w:rPr>
              <w:t>=a. Алгоритм нахождения приближённых значений квадратного корня. Находить приближённые значения квадратного корня.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Находить квадратные корни из неотрицательных чисел. Решать уравнение x</w:t>
            </w:r>
            <w:r w:rsidRPr="00904C07">
              <w:rPr>
                <w:color w:val="000000"/>
                <w:vertAlign w:val="superscript"/>
              </w:rPr>
              <w:t>2</w:t>
            </w:r>
            <w:r w:rsidRPr="00904C07">
              <w:rPr>
                <w:color w:val="000000"/>
              </w:rPr>
              <w:t>=a. Находить приближённые значения квадратного корня. Составлять таблицу значений и строить график функции y=√x.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31 - 33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Свойства арифметического квадратного корня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 xml:space="preserve">Теоремы о квадратном корне из произведения  и дроби. Теорему о </w:t>
            </w:r>
            <w:r w:rsidRPr="00904C07">
              <w:rPr>
                <w:color w:val="000000"/>
              </w:rPr>
              <w:lastRenderedPageBreak/>
              <w:t>квадратном корне из степени.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Находить значение квадратного корня. Применять теоремы о квадратном корне из произведения  и </w:t>
            </w:r>
            <w:r w:rsidRPr="00904C07">
              <w:rPr>
                <w:color w:val="000000"/>
              </w:rPr>
              <w:lastRenderedPageBreak/>
              <w:t>дроби при их вычислениях. Применять теорему о квадратном корне из степени при его вычислении.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34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3 по теме: «Квадратные корни»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 знаний и умений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Находить корень из произведения, дроби, степени.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35 - 41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Применение свойств арифметического квадратного корня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12 - 14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Понятия вынесения множителя за знак корня и внесения множителя под знак корня. Теоремы о квадратном корне из произведения, дроби и степени.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Выносить множитель за знак корня и вносить множитель под знак корня. Применять теоремы при преобразовании выражений.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42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4 по теме: «Квадратные корни»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 знаний и умений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Выполнять преобразования выражений с квадратным корнем.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139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lastRenderedPageBreak/>
              <w:t>Квадратные уравнения (2</w:t>
            </w:r>
            <w:r>
              <w:rPr>
                <w:b/>
                <w:bCs/>
                <w:color w:val="000000"/>
              </w:rPr>
              <w:t>0</w:t>
            </w:r>
            <w:r w:rsidRPr="00904C07">
              <w:rPr>
                <w:b/>
                <w:bCs/>
                <w:color w:val="000000"/>
              </w:rPr>
              <w:t xml:space="preserve"> час)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43 - 5</w:t>
            </w:r>
            <w:r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Квадратное уравнение и его корни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15 - 18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Комбинированный урок.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Повторение, обобщение и систематизация знаний.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Определения квадратного уравнения, приведённого квадратного уравнения, неполного квадратного уравнения. Формулу корней квадратного уравнения. Алгоритм решения квадратного уравнения. Теорема Виета и ей обратная.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Решать неполные квадратные уравнения. Применять формулу корней квадратного уравнения при решении уравнений. Решать квадратные уравнения по формуле. Записать формулы для теоремы Виета. Решать квадратные уравнения с помощью теоремы Виета.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</w:t>
            </w:r>
          </w:p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 xml:space="preserve">Решать текстовые задачи, используя в качестве </w:t>
            </w:r>
            <w:r w:rsidRPr="00904C07">
              <w:rPr>
                <w:color w:val="000000"/>
              </w:rPr>
              <w:lastRenderedPageBreak/>
              <w:t xml:space="preserve">алгебраической модели квадратные и дробные рациональные уравнения.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04C07">
              <w:rPr>
                <w:color w:val="000000"/>
              </w:rPr>
              <w:t>контрпримеры</w:t>
            </w:r>
            <w:proofErr w:type="spellEnd"/>
            <w:r w:rsidRPr="00904C07">
              <w:rPr>
                <w:color w:val="000000"/>
              </w:rPr>
              <w:t>. Контролировать процесс и результат учебной математической деятельности. Распознавать логически некорректные высказывания.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5 по теме: «Квадратные уравнения»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Контроль, оценка и коррекция знаний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Решать квадратные уравнения.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904C07">
              <w:rPr>
                <w:color w:val="000000"/>
              </w:rPr>
              <w:t xml:space="preserve"> - 6</w:t>
            </w:r>
            <w:r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Дробные рациональные уравнения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9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18 - 21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Комбинированный.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Формулу корней квадратного уравнения. Теорему Виета. Алгоритм решения дробных рациональных уравнений.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Решать квадратные уравнения. Решать дробные рациональные квадратные уравнения.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6 по теме: «Квадратные уравнения»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21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Контроль, оценка и коррекция знаний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Решать задачи с помощью рациональных уравнений.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139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lastRenderedPageBreak/>
              <w:t>Неравенства (20 часов)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Pr="00904C07">
              <w:rPr>
                <w:color w:val="000000"/>
              </w:rPr>
              <w:t xml:space="preserve"> - 7</w:t>
            </w:r>
            <w:r>
              <w:rPr>
                <w:color w:val="000000"/>
              </w:rPr>
              <w:t>0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Числовые неравенства и их свойства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22 - 24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 xml:space="preserve">Применение знаний и </w:t>
            </w:r>
            <w:r w:rsidRPr="00904C07">
              <w:rPr>
                <w:color w:val="000000"/>
              </w:rPr>
              <w:lastRenderedPageBreak/>
              <w:t>умений.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Комбинированный.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Обозначение числовых неравенств. Определение сравнения чисел </w:t>
            </w:r>
            <w:r w:rsidRPr="00904C07">
              <w:rPr>
                <w:color w:val="000000"/>
              </w:rPr>
              <w:lastRenderedPageBreak/>
              <w:t>а и b. Теоремы о свойствах числовых неравенств. Теоремы о сложении и умножении числовых неравенств. Определение абсолютной и относительной погрешностей.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Сравнивать числа с помощью определения. Читать числовые неравенства. </w:t>
            </w:r>
            <w:r w:rsidRPr="00904C07">
              <w:rPr>
                <w:color w:val="000000"/>
              </w:rPr>
              <w:lastRenderedPageBreak/>
              <w:t>Применять теоремы о свойствах числовых неравенств. Применять теоремы о сложении и умножении числовых неравенств. Уметь находить погрешность и точность приближения.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Формулировать и доказывать свойства числовых неравенств. </w:t>
            </w:r>
            <w:r w:rsidRPr="00904C07">
              <w:rPr>
                <w:color w:val="000000"/>
              </w:rPr>
              <w:lastRenderedPageBreak/>
              <w:t>Использовать аппарат неравенств для оценки погрешности и точности приближения.</w:t>
            </w:r>
          </w:p>
          <w:p w:rsidR="008D53B0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Находить пересечение и объединение множеств, в частности числовых промежутков.</w:t>
            </w:r>
          </w:p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 xml:space="preserve">Решать линейные неравенства. Решать системы линейных неравенств, в том числе таких, которые записаны в виде двойных неравенств. Ясно, точно, грамотно излагать свои мысли в устной и письменной речи, понимать смысл поставленной задачи, выстраивать аргументацию, </w:t>
            </w:r>
            <w:r w:rsidRPr="00904C07">
              <w:rPr>
                <w:color w:val="000000"/>
              </w:rPr>
              <w:lastRenderedPageBreak/>
              <w:t xml:space="preserve">приводить примеры и </w:t>
            </w:r>
            <w:proofErr w:type="spellStart"/>
            <w:r w:rsidRPr="00904C07">
              <w:rPr>
                <w:color w:val="000000"/>
              </w:rPr>
              <w:t>контрпримеры</w:t>
            </w:r>
            <w:proofErr w:type="spellEnd"/>
            <w:r w:rsidRPr="00904C07">
              <w:rPr>
                <w:color w:val="000000"/>
              </w:rPr>
              <w:t>. Контролировать процесс и результат учебной математической деятельности. Распознавать логически некорректные высказывания.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7 по теме: «Неравенства»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24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 знаний и умений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Применять свойства числовых неравенств при сложении и умножении неравенств.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904C07">
              <w:rPr>
                <w:color w:val="000000"/>
              </w:rPr>
              <w:t xml:space="preserve"> - 8</w:t>
            </w:r>
            <w:r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Неравенства с одной переменной и их системы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25 - 28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Комбинированный.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 xml:space="preserve">Обозначение и определение пересечения и объединения множеств. Обозначение числовых промежутков. Свойства числовых неравенств. Определение решения системы неравенств с одной переменной. Свойства </w:t>
            </w:r>
            <w:r w:rsidRPr="00904C07">
              <w:rPr>
                <w:color w:val="000000"/>
              </w:rPr>
              <w:lastRenderedPageBreak/>
              <w:t>числовых неравенств.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Находить пересечение и объединение множеств. Изображать числовые промежутки на координатной прямой. Применять определение решения неравенства с одной переменной. Применять определение решения системы неравенств с одной переменной. Решать системы неравенств </w:t>
            </w:r>
            <w:r w:rsidRPr="00904C07">
              <w:rPr>
                <w:color w:val="000000"/>
              </w:rPr>
              <w:lastRenderedPageBreak/>
              <w:t>с одной переменной. Доказывать неравенства.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8 по теме: «Неравенства»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28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 знаний и умений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Решать системы неравенств с одной переменной.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139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b/>
                <w:bCs/>
                <w:color w:val="000000"/>
              </w:rPr>
              <w:t>Степень с целым показателем. Элементы статистики (11 часов)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904C07">
              <w:rPr>
                <w:color w:val="000000"/>
              </w:rPr>
              <w:t xml:space="preserve"> - 8</w:t>
            </w:r>
            <w:r>
              <w:rPr>
                <w:color w:val="000000"/>
              </w:rPr>
              <w:t>8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Степень с целым показателем и её свойства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6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28 - 30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Закрепление изученного материала.</w:t>
            </w:r>
          </w:p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Применение знаний и умений.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Комбинированный.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 xml:space="preserve">Определение степени с целым отрицательным показателем. Свойства степени с целым показателем. Стандартный </w:t>
            </w:r>
            <w:r w:rsidRPr="00904C07">
              <w:rPr>
                <w:color w:val="000000"/>
              </w:rPr>
              <w:lastRenderedPageBreak/>
              <w:t>вид числа. Правила умножения и деления десятичных дробей. Свойства степени.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Применять определение степени с целым отрицательным показателем. Находить значение степени с целым отрицательным </w:t>
            </w:r>
            <w:r w:rsidRPr="00904C07">
              <w:rPr>
                <w:color w:val="000000"/>
              </w:rPr>
              <w:lastRenderedPageBreak/>
              <w:t>показателем. Преобразовывать выражения, содержащие степени с целым показателем. Приводить число к стандартному виду. Применять стандартный вид числа при решении текстовых задач.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 xml:space="preserve">Знать определение и свойства степени с целым показателем. Применять свойства с целым показателем при </w:t>
            </w:r>
            <w:r w:rsidRPr="00904C07">
              <w:rPr>
                <w:color w:val="000000"/>
              </w:rPr>
              <w:lastRenderedPageBreak/>
              <w:t>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8D53B0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 xml:space="preserve">Использовать наглядное представление статистической информации в </w:t>
            </w:r>
            <w:r w:rsidRPr="00904C07">
              <w:rPr>
                <w:color w:val="000000"/>
              </w:rPr>
              <w:lastRenderedPageBreak/>
              <w:t xml:space="preserve">виде столбчатых и круговых диаграмм, полигонов, гистограмм.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04C07">
              <w:rPr>
                <w:color w:val="000000"/>
              </w:rPr>
              <w:t>контрпримеры</w:t>
            </w:r>
            <w:proofErr w:type="spellEnd"/>
            <w:r w:rsidRPr="00904C07">
              <w:rPr>
                <w:color w:val="000000"/>
              </w:rPr>
              <w:t xml:space="preserve">. Контролировать процесс и результат учебной математической деятельности. Распознавать логически некорректные высказывания. Самостоятельно планировать альтернативные пути достижения целей, осознанно выбирать наиболее </w:t>
            </w:r>
            <w:r w:rsidRPr="00904C07">
              <w:rPr>
                <w:color w:val="000000"/>
              </w:rPr>
              <w:lastRenderedPageBreak/>
              <w:t>эффективные способы решения учебных и познавательных задач.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 информации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Контрольная работа № 9 по теме: «Степень с целым показателем»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30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 знаний и умений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Выполнять действия со степенями.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8D53B0">
            <w:pPr>
              <w:rPr>
                <w:color w:val="000000"/>
              </w:rPr>
            </w:pPr>
            <w:r w:rsidRPr="00904C07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Pr="00904C07">
              <w:rPr>
                <w:color w:val="000000"/>
              </w:rPr>
              <w:t xml:space="preserve"> - 9</w:t>
            </w:r>
            <w:r>
              <w:rPr>
                <w:color w:val="000000"/>
              </w:rPr>
              <w:t>3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Элементы статистики.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31 - 32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Ознакомление с новым учебным материалом.</w:t>
            </w:r>
          </w:p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Комбинированный. Закрепление изученного материала. Применение знаний и умений.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Понятие частоты, таблицы частот, интервального ряда, выборочного исследования. Способы наглядного представления статистической информации.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Собирать и группировать статистические данные. Строить столбчатые и линейные диаграммы и графики.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139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Повторение (7 </w:t>
            </w:r>
            <w:r w:rsidRPr="00904C07">
              <w:rPr>
                <w:b/>
                <w:bCs/>
                <w:color w:val="000000"/>
              </w:rPr>
              <w:t>часов)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Default="008D53B0" w:rsidP="00904C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Pr="00904C07">
              <w:rPr>
                <w:color w:val="000000"/>
              </w:rPr>
              <w:t xml:space="preserve"> - 9</w:t>
            </w:r>
            <w:r>
              <w:rPr>
                <w:color w:val="000000"/>
              </w:rPr>
              <w:t>8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Повторение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32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Обобщения и систематизации знаний и умений.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Обобщать и систематизировать знания по основным темам курса математики 8 класса, решать задачи повышенной сложности.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Применение всех УУД, предусмотренных программой 8 класса.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Итоговая контрольная работа.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33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Контроль знаний и умений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Обобщать и систематизировать знания по основным темам курса математики 8 класса.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  <w:tr w:rsidR="008D53B0" w:rsidRPr="00904C07" w:rsidTr="008D53B0">
        <w:trPr>
          <w:trHeight w:val="4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8D53B0">
            <w:pPr>
              <w:rPr>
                <w:color w:val="000000"/>
              </w:rPr>
            </w:pPr>
            <w:r w:rsidRPr="00904C07">
              <w:rPr>
                <w:color w:val="000000"/>
              </w:rPr>
              <w:lastRenderedPageBreak/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both"/>
              <w:rPr>
                <w:color w:val="000000"/>
              </w:rPr>
            </w:pPr>
            <w:r w:rsidRPr="00904C07">
              <w:rPr>
                <w:color w:val="000000"/>
              </w:rPr>
              <w:t>Повторение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34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jc w:val="center"/>
              <w:rPr>
                <w:color w:val="000000"/>
              </w:rPr>
            </w:pPr>
            <w:r w:rsidRPr="00904C07">
              <w:rPr>
                <w:color w:val="000000"/>
              </w:rPr>
              <w:t>Обобщения и систематизации знаний и умений.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53B0" w:rsidRPr="00904C07" w:rsidRDefault="008D53B0" w:rsidP="00904C0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C07" w:rsidRPr="00904C07" w:rsidRDefault="008D53B0" w:rsidP="00904C07">
            <w:pPr>
              <w:rPr>
                <w:color w:val="000000"/>
              </w:rPr>
            </w:pPr>
            <w:r w:rsidRPr="00904C07">
              <w:rPr>
                <w:color w:val="000000"/>
              </w:rPr>
              <w:t>Обобщать и систематизировать знания по основным темам курса математики 8 класса, решать задачи повышенной сложности.</w:t>
            </w: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3B0" w:rsidRPr="00904C07" w:rsidRDefault="008D53B0" w:rsidP="00904C07">
            <w:pPr>
              <w:rPr>
                <w:color w:val="000000"/>
              </w:rPr>
            </w:pPr>
          </w:p>
        </w:tc>
      </w:tr>
    </w:tbl>
    <w:p w:rsidR="0013699F" w:rsidRPr="00A93429" w:rsidRDefault="0013699F" w:rsidP="0013699F"/>
    <w:p w:rsidR="00EA7705" w:rsidRPr="00EA7705" w:rsidRDefault="00EA7705" w:rsidP="00EA7705">
      <w:pPr>
        <w:shd w:val="clear" w:color="auto" w:fill="FFFFFF"/>
        <w:ind w:right="-57"/>
        <w:rPr>
          <w:color w:val="000000"/>
        </w:rPr>
      </w:pPr>
    </w:p>
    <w:p w:rsidR="006A0017" w:rsidRPr="00D46C32" w:rsidRDefault="006A0017" w:rsidP="00D46C32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0FC8">
        <w:rPr>
          <w:sz w:val="19"/>
          <w:szCs w:val="19"/>
        </w:rPr>
        <w:br/>
      </w:r>
      <w:r w:rsidRPr="00D46C32">
        <w:rPr>
          <w:rFonts w:ascii="Times New Roman" w:hAnsi="Times New Roman"/>
          <w:b/>
          <w:sz w:val="24"/>
          <w:szCs w:val="24"/>
          <w:u w:val="single"/>
        </w:rPr>
        <w:t>Учебно-методический комплекс</w:t>
      </w:r>
    </w:p>
    <w:p w:rsidR="005D1B4B" w:rsidRPr="002668EE" w:rsidRDefault="00512119" w:rsidP="008D53B0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Сборник рабочих программ</w:t>
      </w:r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 7-9 классы /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Ю.Н.Макарычев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Н.Г.Миндюк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; составитель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 – М.: Просвещение, 20</w:t>
      </w:r>
      <w:r w:rsidR="005D1B4B">
        <w:rPr>
          <w:rFonts w:ascii="Times New Roman" w:hAnsi="Times New Roman"/>
          <w:sz w:val="24"/>
          <w:szCs w:val="24"/>
          <w:lang w:eastAsia="ru-RU"/>
        </w:rPr>
        <w:t>1</w:t>
      </w:r>
      <w:r w:rsidRPr="00512119">
        <w:rPr>
          <w:rFonts w:ascii="Times New Roman" w:hAnsi="Times New Roman"/>
          <w:sz w:val="24"/>
          <w:szCs w:val="24"/>
          <w:lang w:eastAsia="ru-RU"/>
        </w:rPr>
        <w:t>4</w:t>
      </w:r>
      <w:r w:rsidR="005D1B4B"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8D53B0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Алгебра: учебник для </w:t>
      </w:r>
      <w:r w:rsidR="00491A54">
        <w:rPr>
          <w:rFonts w:ascii="Times New Roman" w:hAnsi="Times New Roman"/>
          <w:sz w:val="24"/>
          <w:szCs w:val="24"/>
          <w:lang w:eastAsia="ru-RU"/>
        </w:rPr>
        <w:t>8</w:t>
      </w:r>
      <w:r w:rsidRPr="002668EE">
        <w:rPr>
          <w:rFonts w:ascii="Times New Roman" w:hAnsi="Times New Roman"/>
          <w:sz w:val="24"/>
          <w:szCs w:val="24"/>
          <w:lang w:eastAsia="ru-RU"/>
        </w:rPr>
        <w:t xml:space="preserve"> класса общеобразовательных учреждений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Ю.Н.Макарычев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Н.Г.Миндюк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К.И.Нешков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С.Б.Суворова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; под редакцией 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С.А.Теляковкого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М.: Просвещение, </w:t>
      </w:r>
      <w:r w:rsidR="0068008C" w:rsidRPr="0068008C">
        <w:rPr>
          <w:rFonts w:ascii="Times New Roman" w:hAnsi="Times New Roman"/>
          <w:sz w:val="24"/>
          <w:szCs w:val="24"/>
          <w:lang w:eastAsia="ru-RU"/>
        </w:rPr>
        <w:t>2016. – 2</w:t>
      </w:r>
      <w:r w:rsidR="00491A54">
        <w:rPr>
          <w:rFonts w:ascii="Times New Roman" w:hAnsi="Times New Roman"/>
          <w:sz w:val="24"/>
          <w:szCs w:val="24"/>
          <w:lang w:eastAsia="ru-RU"/>
        </w:rPr>
        <w:t>87</w:t>
      </w:r>
      <w:r w:rsidR="0068008C" w:rsidRPr="0068008C">
        <w:rPr>
          <w:rFonts w:ascii="Times New Roman" w:hAnsi="Times New Roman"/>
          <w:sz w:val="24"/>
          <w:szCs w:val="24"/>
          <w:lang w:eastAsia="ru-RU"/>
        </w:rPr>
        <w:t xml:space="preserve"> с.;</w:t>
      </w:r>
    </w:p>
    <w:p w:rsidR="005D1B4B" w:rsidRPr="002668EE" w:rsidRDefault="005D1B4B" w:rsidP="008D53B0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>Алгебра. Тесты. 7-9 классы / П.И.Алтынов – М.: Дрофа,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8008C">
        <w:rPr>
          <w:rFonts w:ascii="Times New Roman" w:hAnsi="Times New Roman"/>
          <w:sz w:val="24"/>
          <w:szCs w:val="24"/>
          <w:lang w:eastAsia="ru-RU"/>
        </w:rPr>
        <w:t>4</w:t>
      </w:r>
      <w:r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8D53B0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>Алгебра. Тесты для промежуточной аттестации. 7-8 классы / Ф.Ф.Лысенко – Ростов-на-Дону: Легион, 20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2668E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D1B4B" w:rsidRPr="002668EE" w:rsidRDefault="005D1B4B" w:rsidP="008D53B0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 по алгебре для </w:t>
      </w:r>
      <w:r w:rsidR="00491A54">
        <w:rPr>
          <w:rFonts w:ascii="Times New Roman" w:hAnsi="Times New Roman"/>
          <w:sz w:val="24"/>
          <w:szCs w:val="24"/>
          <w:lang w:eastAsia="ru-RU"/>
        </w:rPr>
        <w:t>8</w:t>
      </w:r>
      <w:r w:rsidRPr="002668EE">
        <w:rPr>
          <w:rFonts w:ascii="Times New Roman" w:hAnsi="Times New Roman"/>
          <w:sz w:val="24"/>
          <w:szCs w:val="24"/>
          <w:lang w:eastAsia="ru-RU"/>
        </w:rPr>
        <w:t xml:space="preserve"> класса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Л.И.Звавич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8008C">
        <w:rPr>
          <w:rFonts w:ascii="Times New Roman" w:hAnsi="Times New Roman"/>
          <w:sz w:val="24"/>
          <w:szCs w:val="24"/>
          <w:lang w:eastAsia="ru-RU"/>
        </w:rPr>
        <w:t>Н</w:t>
      </w:r>
      <w:r w:rsidRPr="002668EE">
        <w:rPr>
          <w:rFonts w:ascii="Times New Roman" w:hAnsi="Times New Roman"/>
          <w:sz w:val="24"/>
          <w:szCs w:val="24"/>
          <w:lang w:eastAsia="ru-RU"/>
        </w:rPr>
        <w:t>.В.</w:t>
      </w:r>
      <w:r w:rsidR="0068008C">
        <w:rPr>
          <w:rFonts w:ascii="Times New Roman" w:hAnsi="Times New Roman"/>
          <w:sz w:val="24"/>
          <w:szCs w:val="24"/>
          <w:lang w:eastAsia="ru-RU"/>
        </w:rPr>
        <w:t>Дьяконова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М.: </w:t>
      </w:r>
      <w:proofErr w:type="spellStart"/>
      <w:r w:rsidR="0068008C">
        <w:rPr>
          <w:rFonts w:ascii="Times New Roman" w:hAnsi="Times New Roman"/>
          <w:sz w:val="24"/>
          <w:szCs w:val="24"/>
          <w:lang w:eastAsia="ru-RU"/>
        </w:rPr>
        <w:t>Экзмен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>, 20</w:t>
      </w:r>
      <w:r w:rsidR="0068008C">
        <w:rPr>
          <w:rFonts w:ascii="Times New Roman" w:hAnsi="Times New Roman"/>
          <w:sz w:val="24"/>
          <w:szCs w:val="24"/>
          <w:lang w:eastAsia="ru-RU"/>
        </w:rPr>
        <w:t>13</w:t>
      </w:r>
      <w:r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8D53B0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Алгебра. </w:t>
      </w:r>
      <w:r w:rsidR="00491A54">
        <w:rPr>
          <w:rFonts w:ascii="Times New Roman" w:hAnsi="Times New Roman"/>
          <w:sz w:val="24"/>
          <w:szCs w:val="24"/>
          <w:lang w:eastAsia="ru-RU"/>
        </w:rPr>
        <w:t>8</w:t>
      </w:r>
      <w:r w:rsidRPr="002668EE">
        <w:rPr>
          <w:rFonts w:ascii="Times New Roman" w:hAnsi="Times New Roman"/>
          <w:sz w:val="24"/>
          <w:szCs w:val="24"/>
          <w:lang w:eastAsia="ru-RU"/>
        </w:rPr>
        <w:t xml:space="preserve"> класс: поурочные планы по учебнику Ю.Н.Макарычева и др.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Л.А.Тапилина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Т.Л.Афанасьева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Волгоград: Учитель,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68008C">
        <w:rPr>
          <w:rFonts w:ascii="Times New Roman" w:hAnsi="Times New Roman"/>
          <w:sz w:val="24"/>
          <w:szCs w:val="24"/>
          <w:lang w:eastAsia="ru-RU"/>
        </w:rPr>
        <w:t>5</w:t>
      </w:r>
    </w:p>
    <w:p w:rsidR="006A0017" w:rsidRDefault="006A0017" w:rsidP="006A0017">
      <w:pPr>
        <w:shd w:val="clear" w:color="auto" w:fill="FFFFFF"/>
        <w:jc w:val="both"/>
        <w:rPr>
          <w:b/>
          <w:bCs/>
          <w:color w:val="000000"/>
        </w:rPr>
      </w:pPr>
    </w:p>
    <w:p w:rsidR="006A0017" w:rsidRDefault="006A0017" w:rsidP="006A0017">
      <w:pPr>
        <w:shd w:val="clear" w:color="auto" w:fill="FFFFFF"/>
        <w:jc w:val="both"/>
      </w:pPr>
    </w:p>
    <w:p w:rsidR="00180DA3" w:rsidRDefault="00180DA3"/>
    <w:sectPr w:rsidR="00180DA3" w:rsidSect="008365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BE9066"/>
    <w:lvl w:ilvl="0">
      <w:numFmt w:val="bullet"/>
      <w:lvlText w:val="*"/>
      <w:lvlJc w:val="left"/>
    </w:lvl>
  </w:abstractNum>
  <w:abstractNum w:abstractNumId="1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430"/>
    <w:multiLevelType w:val="hybridMultilevel"/>
    <w:tmpl w:val="3EA8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695"/>
    <w:multiLevelType w:val="hybridMultilevel"/>
    <w:tmpl w:val="B64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89E"/>
    <w:multiLevelType w:val="hybridMultilevel"/>
    <w:tmpl w:val="272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2B3"/>
    <w:multiLevelType w:val="hybridMultilevel"/>
    <w:tmpl w:val="8D10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D5246"/>
    <w:multiLevelType w:val="hybridMultilevel"/>
    <w:tmpl w:val="30824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017"/>
    <w:rsid w:val="00034DE5"/>
    <w:rsid w:val="00082A71"/>
    <w:rsid w:val="000B581F"/>
    <w:rsid w:val="000E5C98"/>
    <w:rsid w:val="000F6AD4"/>
    <w:rsid w:val="00125F0E"/>
    <w:rsid w:val="0013098C"/>
    <w:rsid w:val="0013270A"/>
    <w:rsid w:val="0013699F"/>
    <w:rsid w:val="00180DA3"/>
    <w:rsid w:val="001E476D"/>
    <w:rsid w:val="00246ACC"/>
    <w:rsid w:val="00251B68"/>
    <w:rsid w:val="002532B3"/>
    <w:rsid w:val="002748AC"/>
    <w:rsid w:val="002760B7"/>
    <w:rsid w:val="00297894"/>
    <w:rsid w:val="002A5FA2"/>
    <w:rsid w:val="002B1275"/>
    <w:rsid w:val="002B4004"/>
    <w:rsid w:val="002C415C"/>
    <w:rsid w:val="00333D9C"/>
    <w:rsid w:val="0036311F"/>
    <w:rsid w:val="00397CFD"/>
    <w:rsid w:val="004138C2"/>
    <w:rsid w:val="00415727"/>
    <w:rsid w:val="00491A54"/>
    <w:rsid w:val="004A59C9"/>
    <w:rsid w:val="004D06B8"/>
    <w:rsid w:val="004D1B21"/>
    <w:rsid w:val="004E0A83"/>
    <w:rsid w:val="00512119"/>
    <w:rsid w:val="00554128"/>
    <w:rsid w:val="005606FD"/>
    <w:rsid w:val="00577AAE"/>
    <w:rsid w:val="005D19AC"/>
    <w:rsid w:val="005D1B4B"/>
    <w:rsid w:val="0061724D"/>
    <w:rsid w:val="006707F4"/>
    <w:rsid w:val="0068008C"/>
    <w:rsid w:val="006A0017"/>
    <w:rsid w:val="006A2C20"/>
    <w:rsid w:val="006A6531"/>
    <w:rsid w:val="006F01F3"/>
    <w:rsid w:val="00707A53"/>
    <w:rsid w:val="0074412A"/>
    <w:rsid w:val="00764D8D"/>
    <w:rsid w:val="00796213"/>
    <w:rsid w:val="007A7235"/>
    <w:rsid w:val="007B7A67"/>
    <w:rsid w:val="007C256C"/>
    <w:rsid w:val="007E72C9"/>
    <w:rsid w:val="007F770B"/>
    <w:rsid w:val="00812243"/>
    <w:rsid w:val="00823CF5"/>
    <w:rsid w:val="008365D5"/>
    <w:rsid w:val="00845F03"/>
    <w:rsid w:val="00847BF0"/>
    <w:rsid w:val="00854A2C"/>
    <w:rsid w:val="00874F02"/>
    <w:rsid w:val="008A3922"/>
    <w:rsid w:val="008C7278"/>
    <w:rsid w:val="008D53B0"/>
    <w:rsid w:val="008E0761"/>
    <w:rsid w:val="008E25C0"/>
    <w:rsid w:val="00904C07"/>
    <w:rsid w:val="00940E57"/>
    <w:rsid w:val="00966FBD"/>
    <w:rsid w:val="0098106F"/>
    <w:rsid w:val="009B4AC9"/>
    <w:rsid w:val="00A10D11"/>
    <w:rsid w:val="00A311CF"/>
    <w:rsid w:val="00A5412C"/>
    <w:rsid w:val="00A76B8E"/>
    <w:rsid w:val="00A94486"/>
    <w:rsid w:val="00AA1061"/>
    <w:rsid w:val="00AE2E93"/>
    <w:rsid w:val="00AE4A6E"/>
    <w:rsid w:val="00B051CE"/>
    <w:rsid w:val="00B22CE0"/>
    <w:rsid w:val="00B3547D"/>
    <w:rsid w:val="00B536A6"/>
    <w:rsid w:val="00B66402"/>
    <w:rsid w:val="00B81392"/>
    <w:rsid w:val="00B8731A"/>
    <w:rsid w:val="00C13108"/>
    <w:rsid w:val="00C43F17"/>
    <w:rsid w:val="00C46E76"/>
    <w:rsid w:val="00C663E9"/>
    <w:rsid w:val="00CC0EA4"/>
    <w:rsid w:val="00D04A49"/>
    <w:rsid w:val="00D13200"/>
    <w:rsid w:val="00D44474"/>
    <w:rsid w:val="00D46C32"/>
    <w:rsid w:val="00D66DD3"/>
    <w:rsid w:val="00D825E0"/>
    <w:rsid w:val="00DA5BD2"/>
    <w:rsid w:val="00DB302E"/>
    <w:rsid w:val="00DD0A15"/>
    <w:rsid w:val="00DF2090"/>
    <w:rsid w:val="00E01983"/>
    <w:rsid w:val="00E019D2"/>
    <w:rsid w:val="00E24DB2"/>
    <w:rsid w:val="00E44349"/>
    <w:rsid w:val="00E47806"/>
    <w:rsid w:val="00E534C3"/>
    <w:rsid w:val="00E741E1"/>
    <w:rsid w:val="00E81AFE"/>
    <w:rsid w:val="00E91B5B"/>
    <w:rsid w:val="00EA7705"/>
    <w:rsid w:val="00F10008"/>
    <w:rsid w:val="00F15D9C"/>
    <w:rsid w:val="00F4081F"/>
    <w:rsid w:val="00F52478"/>
    <w:rsid w:val="00F74FF6"/>
    <w:rsid w:val="00FB47AF"/>
    <w:rsid w:val="00FB7F07"/>
    <w:rsid w:val="00FD1E5D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F1EB"/>
  <w15:docId w15:val="{7AC53E3D-ACAB-4DC4-A68B-8B6E3C73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01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A00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6A0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6A0017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6A0017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6A00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0017"/>
  </w:style>
  <w:style w:type="character" w:styleId="a7">
    <w:name w:val="Hyperlink"/>
    <w:basedOn w:val="a0"/>
    <w:unhideWhenUsed/>
    <w:rsid w:val="006A0017"/>
    <w:rPr>
      <w:color w:val="0000FF" w:themeColor="hyperlink"/>
      <w:u w:val="single"/>
    </w:rPr>
  </w:style>
  <w:style w:type="character" w:customStyle="1" w:styleId="a8">
    <w:name w:val="Основной текст_"/>
    <w:link w:val="10"/>
    <w:uiPriority w:val="99"/>
    <w:locked/>
    <w:rsid w:val="00707A53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707A53"/>
    <w:pPr>
      <w:shd w:val="clear" w:color="auto" w:fill="FFFFFF"/>
      <w:spacing w:before="360" w:line="226" w:lineRule="exact"/>
      <w:ind w:firstLine="28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A76B8E"/>
    <w:pPr>
      <w:widowControl w:val="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76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интервала1"/>
    <w:rsid w:val="00A76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unhideWhenUsed/>
    <w:rsid w:val="002978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8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3699F"/>
    <w:pPr>
      <w:widowControl w:val="0"/>
      <w:autoSpaceDE w:val="0"/>
      <w:autoSpaceDN w:val="0"/>
      <w:adjustRightInd w:val="0"/>
      <w:spacing w:line="218" w:lineRule="exact"/>
      <w:ind w:firstLine="355"/>
      <w:jc w:val="both"/>
    </w:pPr>
    <w:rPr>
      <w:sz w:val="19"/>
    </w:rPr>
  </w:style>
  <w:style w:type="paragraph" w:customStyle="1" w:styleId="Style3">
    <w:name w:val="Style3"/>
    <w:basedOn w:val="a"/>
    <w:rsid w:val="0013699F"/>
    <w:pPr>
      <w:widowControl w:val="0"/>
      <w:autoSpaceDE w:val="0"/>
      <w:autoSpaceDN w:val="0"/>
      <w:adjustRightInd w:val="0"/>
      <w:spacing w:line="218" w:lineRule="exact"/>
      <w:ind w:hanging="187"/>
      <w:jc w:val="both"/>
    </w:pPr>
    <w:rPr>
      <w:sz w:val="19"/>
    </w:rPr>
  </w:style>
  <w:style w:type="paragraph" w:customStyle="1" w:styleId="Style6">
    <w:name w:val="Style6"/>
    <w:basedOn w:val="a"/>
    <w:semiHidden/>
    <w:rsid w:val="0013699F"/>
    <w:pPr>
      <w:widowControl w:val="0"/>
      <w:autoSpaceDE w:val="0"/>
      <w:autoSpaceDN w:val="0"/>
      <w:adjustRightInd w:val="0"/>
      <w:spacing w:line="187" w:lineRule="exact"/>
      <w:ind w:hanging="134"/>
    </w:pPr>
    <w:rPr>
      <w:sz w:val="19"/>
    </w:rPr>
  </w:style>
  <w:style w:type="paragraph" w:customStyle="1" w:styleId="Style8">
    <w:name w:val="Style8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paragraph" w:customStyle="1" w:styleId="Style9">
    <w:name w:val="Style9"/>
    <w:basedOn w:val="a"/>
    <w:rsid w:val="0013699F"/>
    <w:pPr>
      <w:widowControl w:val="0"/>
      <w:autoSpaceDE w:val="0"/>
      <w:autoSpaceDN w:val="0"/>
      <w:adjustRightInd w:val="0"/>
      <w:spacing w:line="226" w:lineRule="exact"/>
      <w:jc w:val="center"/>
    </w:pPr>
    <w:rPr>
      <w:sz w:val="19"/>
    </w:rPr>
  </w:style>
  <w:style w:type="paragraph" w:customStyle="1" w:styleId="Style10">
    <w:name w:val="Style10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character" w:customStyle="1" w:styleId="FontStyle21">
    <w:name w:val="Font Style21"/>
    <w:basedOn w:val="a0"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rsid w:val="0013699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13699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13699F"/>
    <w:pPr>
      <w:widowControl w:val="0"/>
      <w:autoSpaceDE w:val="0"/>
      <w:autoSpaceDN w:val="0"/>
      <w:adjustRightInd w:val="0"/>
      <w:spacing w:line="218" w:lineRule="exact"/>
      <w:ind w:hanging="173"/>
    </w:pPr>
    <w:rPr>
      <w:sz w:val="19"/>
    </w:rPr>
  </w:style>
  <w:style w:type="character" w:customStyle="1" w:styleId="FontStyle25">
    <w:name w:val="Font Style25"/>
    <w:basedOn w:val="a0"/>
    <w:rsid w:val="0013699F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">
    <w:name w:val="Style1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paragraph" w:customStyle="1" w:styleId="Style12">
    <w:name w:val="Style12"/>
    <w:basedOn w:val="a"/>
    <w:rsid w:val="0013699F"/>
    <w:pPr>
      <w:widowControl w:val="0"/>
      <w:autoSpaceDE w:val="0"/>
      <w:autoSpaceDN w:val="0"/>
      <w:adjustRightInd w:val="0"/>
      <w:spacing w:line="211" w:lineRule="exact"/>
      <w:jc w:val="center"/>
    </w:pPr>
    <w:rPr>
      <w:sz w:val="19"/>
    </w:rPr>
  </w:style>
  <w:style w:type="paragraph" w:customStyle="1" w:styleId="Style13">
    <w:name w:val="Style13"/>
    <w:basedOn w:val="a"/>
    <w:rsid w:val="0013699F"/>
    <w:pPr>
      <w:widowControl w:val="0"/>
      <w:autoSpaceDE w:val="0"/>
      <w:autoSpaceDN w:val="0"/>
      <w:adjustRightInd w:val="0"/>
      <w:spacing w:line="211" w:lineRule="exact"/>
    </w:pPr>
    <w:rPr>
      <w:sz w:val="19"/>
    </w:rPr>
  </w:style>
  <w:style w:type="paragraph" w:customStyle="1" w:styleId="Style14">
    <w:name w:val="Style14"/>
    <w:basedOn w:val="a"/>
    <w:rsid w:val="0013699F"/>
    <w:pPr>
      <w:widowControl w:val="0"/>
      <w:autoSpaceDE w:val="0"/>
      <w:autoSpaceDN w:val="0"/>
      <w:adjustRightInd w:val="0"/>
      <w:spacing w:line="211" w:lineRule="exact"/>
    </w:pPr>
    <w:rPr>
      <w:sz w:val="19"/>
    </w:rPr>
  </w:style>
  <w:style w:type="paragraph" w:customStyle="1" w:styleId="Style16">
    <w:name w:val="Style16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character" w:customStyle="1" w:styleId="100">
    <w:name w:val="Стиль 10 пт"/>
    <w:basedOn w:val="a0"/>
    <w:semiHidden/>
    <w:rsid w:val="0013699F"/>
    <w:rPr>
      <w:rFonts w:ascii="Times New Roman" w:hAnsi="Times New Roman"/>
      <w:sz w:val="19"/>
      <w:szCs w:val="19"/>
    </w:rPr>
  </w:style>
  <w:style w:type="paragraph" w:customStyle="1" w:styleId="Style19">
    <w:name w:val="Style19"/>
    <w:basedOn w:val="a"/>
    <w:rsid w:val="0013699F"/>
    <w:pPr>
      <w:widowControl w:val="0"/>
      <w:autoSpaceDE w:val="0"/>
      <w:autoSpaceDN w:val="0"/>
      <w:adjustRightInd w:val="0"/>
      <w:spacing w:line="218" w:lineRule="exact"/>
      <w:ind w:firstLine="154"/>
    </w:pPr>
    <w:rPr>
      <w:sz w:val="19"/>
    </w:rPr>
  </w:style>
  <w:style w:type="paragraph" w:customStyle="1" w:styleId="2">
    <w:name w:val="Стиль2"/>
    <w:basedOn w:val="a"/>
    <w:rsid w:val="0013699F"/>
    <w:pPr>
      <w:widowControl w:val="0"/>
      <w:autoSpaceDE w:val="0"/>
      <w:autoSpaceDN w:val="0"/>
      <w:adjustRightInd w:val="0"/>
    </w:pPr>
    <w:rPr>
      <w:sz w:val="19"/>
      <w:szCs w:val="19"/>
    </w:rPr>
  </w:style>
  <w:style w:type="character" w:customStyle="1" w:styleId="FontStyle18">
    <w:name w:val="Font Style18"/>
    <w:basedOn w:val="a0"/>
    <w:rsid w:val="001369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13699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semiHidden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13699F"/>
    <w:rPr>
      <w:rFonts w:ascii="Comic Sans MS" w:hAnsi="Comic Sans MS" w:cs="Comic Sans MS"/>
      <w:b/>
      <w:bCs/>
      <w:sz w:val="16"/>
      <w:szCs w:val="16"/>
    </w:rPr>
  </w:style>
  <w:style w:type="paragraph" w:customStyle="1" w:styleId="Style5">
    <w:name w:val="Style5"/>
    <w:basedOn w:val="a"/>
    <w:rsid w:val="0013699F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4">
    <w:name w:val="Font Style14"/>
    <w:basedOn w:val="a0"/>
    <w:semiHidden/>
    <w:rsid w:val="0013699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13699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3">
    <w:name w:val="Font Style13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13699F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7">
    <w:name w:val="Style7"/>
    <w:basedOn w:val="a"/>
    <w:rsid w:val="0013699F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32">
    <w:name w:val="Font Style32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1369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3699F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13699F"/>
    <w:rPr>
      <w:rFonts w:ascii="Franklin Gothic Heavy" w:hAnsi="Franklin Gothic Heavy" w:cs="Franklin Gothic Heavy"/>
      <w:sz w:val="14"/>
      <w:szCs w:val="14"/>
    </w:rPr>
  </w:style>
  <w:style w:type="paragraph" w:customStyle="1" w:styleId="Style23">
    <w:name w:val="Style23"/>
    <w:basedOn w:val="a"/>
    <w:rsid w:val="0013699F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7">
    <w:name w:val="Style17"/>
    <w:basedOn w:val="a"/>
    <w:rsid w:val="0013699F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39">
    <w:name w:val="Font Style39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13699F"/>
    <w:rPr>
      <w:rFonts w:ascii="Times New Roman" w:hAnsi="Times New Roman" w:cs="Times New Roman"/>
      <w:spacing w:val="-10"/>
      <w:sz w:val="38"/>
      <w:szCs w:val="38"/>
    </w:rPr>
  </w:style>
  <w:style w:type="paragraph" w:customStyle="1" w:styleId="c5">
    <w:name w:val="c5"/>
    <w:basedOn w:val="a"/>
    <w:rsid w:val="00904C07"/>
    <w:pPr>
      <w:spacing w:before="100" w:beforeAutospacing="1" w:after="100" w:afterAutospacing="1"/>
    </w:pPr>
  </w:style>
  <w:style w:type="character" w:customStyle="1" w:styleId="c1">
    <w:name w:val="c1"/>
    <w:basedOn w:val="a0"/>
    <w:rsid w:val="00904C07"/>
  </w:style>
  <w:style w:type="paragraph" w:customStyle="1" w:styleId="c4">
    <w:name w:val="c4"/>
    <w:basedOn w:val="a"/>
    <w:rsid w:val="00904C07"/>
    <w:pPr>
      <w:spacing w:before="100" w:beforeAutospacing="1" w:after="100" w:afterAutospacing="1"/>
    </w:pPr>
  </w:style>
  <w:style w:type="character" w:customStyle="1" w:styleId="c3">
    <w:name w:val="c3"/>
    <w:basedOn w:val="a0"/>
    <w:rsid w:val="00904C07"/>
  </w:style>
  <w:style w:type="paragraph" w:customStyle="1" w:styleId="c16">
    <w:name w:val="c16"/>
    <w:basedOn w:val="a"/>
    <w:rsid w:val="00904C07"/>
    <w:pPr>
      <w:spacing w:before="100" w:beforeAutospacing="1" w:after="100" w:afterAutospacing="1"/>
    </w:pPr>
  </w:style>
  <w:style w:type="character" w:customStyle="1" w:styleId="c48">
    <w:name w:val="c48"/>
    <w:basedOn w:val="a0"/>
    <w:rsid w:val="00904C07"/>
  </w:style>
  <w:style w:type="character" w:customStyle="1" w:styleId="c27">
    <w:name w:val="c27"/>
    <w:basedOn w:val="a0"/>
    <w:rsid w:val="00904C07"/>
  </w:style>
  <w:style w:type="paragraph" w:styleId="12">
    <w:name w:val="toc 1"/>
    <w:basedOn w:val="a"/>
    <w:next w:val="a"/>
    <w:autoRedefine/>
    <w:uiPriority w:val="99"/>
    <w:rsid w:val="0013270A"/>
    <w:pPr>
      <w:tabs>
        <w:tab w:val="right" w:leader="dot" w:pos="9911"/>
      </w:tabs>
      <w:jc w:val="center"/>
    </w:pPr>
    <w:rPr>
      <w:noProof/>
    </w:rPr>
  </w:style>
  <w:style w:type="table" w:styleId="ad">
    <w:name w:val="Table Grid"/>
    <w:basedOn w:val="a1"/>
    <w:uiPriority w:val="39"/>
    <w:rsid w:val="0013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25</Pages>
  <Words>6025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101</cp:revision>
  <cp:lastPrinted>2018-03-28T08:59:00Z</cp:lastPrinted>
  <dcterms:created xsi:type="dcterms:W3CDTF">2017-08-20T19:46:00Z</dcterms:created>
  <dcterms:modified xsi:type="dcterms:W3CDTF">2022-12-18T18:07:00Z</dcterms:modified>
</cp:coreProperties>
</file>