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D4" w:rsidRDefault="00434BD4" w:rsidP="00434BD4">
      <w:pPr>
        <w:spacing w:before="120" w:after="0" w:line="300" w:lineRule="atLeast"/>
        <w:jc w:val="center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  <w:t>ИНФОРМАЦИЯ О ПРИЁМЕ В 1 КЛАСС</w:t>
      </w:r>
    </w:p>
    <w:p w:rsidR="00434BD4" w:rsidRPr="00434BD4" w:rsidRDefault="00434BD4" w:rsidP="00434BD4">
      <w:pPr>
        <w:spacing w:before="120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4BD4" w:rsidRPr="00434BD4" w:rsidRDefault="00434BD4" w:rsidP="00434BD4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BD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Правила и порядок приема детей в 1 класс</w:t>
      </w:r>
      <w:r w:rsidRPr="00434B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434BD4" w:rsidRDefault="00434BD4" w:rsidP="00434BD4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4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Уважаемые родители (законные представители) </w:t>
      </w:r>
    </w:p>
    <w:p w:rsidR="00434BD4" w:rsidRPr="00434BD4" w:rsidRDefault="00434BD4" w:rsidP="00434BD4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будущих первоклассников!</w:t>
      </w:r>
    </w:p>
    <w:p w:rsidR="00434BD4" w:rsidRDefault="00434BD4" w:rsidP="00434BD4">
      <w:pPr>
        <w:rPr>
          <w:rFonts w:ascii="Times New Roman" w:hAnsi="Times New Roman" w:cs="Times New Roman"/>
          <w:sz w:val="32"/>
          <w:szCs w:val="32"/>
        </w:rPr>
      </w:pPr>
      <w:r w:rsidRPr="00434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 </w:t>
      </w:r>
      <w:r w:rsidR="00176BD6">
        <w:rPr>
          <w:rFonts w:ascii="Times New Roman" w:hAnsi="Times New Roman" w:cs="Times New Roman"/>
          <w:sz w:val="32"/>
          <w:szCs w:val="32"/>
        </w:rPr>
        <w:t>12</w:t>
      </w:r>
      <w:r w:rsidRPr="00B45F15">
        <w:rPr>
          <w:rFonts w:ascii="Times New Roman" w:hAnsi="Times New Roman" w:cs="Times New Roman"/>
          <w:sz w:val="32"/>
          <w:szCs w:val="32"/>
        </w:rPr>
        <w:t xml:space="preserve"> ноября </w:t>
      </w:r>
      <w:r>
        <w:rPr>
          <w:rFonts w:ascii="Times New Roman" w:hAnsi="Times New Roman" w:cs="Times New Roman"/>
          <w:sz w:val="32"/>
          <w:szCs w:val="32"/>
        </w:rPr>
        <w:t>(</w:t>
      </w:r>
      <w:r w:rsidR="00176BD6">
        <w:rPr>
          <w:rFonts w:ascii="Times New Roman" w:hAnsi="Times New Roman" w:cs="Times New Roman"/>
          <w:sz w:val="32"/>
          <w:szCs w:val="32"/>
        </w:rPr>
        <w:t>вторник</w:t>
      </w:r>
      <w:r w:rsidRPr="00B45F15">
        <w:rPr>
          <w:rFonts w:ascii="Times New Roman" w:hAnsi="Times New Roman" w:cs="Times New Roman"/>
          <w:sz w:val="32"/>
          <w:szCs w:val="32"/>
        </w:rPr>
        <w:t xml:space="preserve">) в 17.30. в кабинете № </w:t>
      </w:r>
      <w:proofErr w:type="gramStart"/>
      <w:r w:rsidRPr="00B45F15">
        <w:rPr>
          <w:rFonts w:ascii="Times New Roman" w:hAnsi="Times New Roman" w:cs="Times New Roman"/>
          <w:sz w:val="32"/>
          <w:szCs w:val="32"/>
        </w:rPr>
        <w:t>1  состоится</w:t>
      </w:r>
      <w:proofErr w:type="gramEnd"/>
      <w:r w:rsidRPr="00B45F15">
        <w:rPr>
          <w:rFonts w:ascii="Times New Roman" w:hAnsi="Times New Roman" w:cs="Times New Roman"/>
          <w:sz w:val="32"/>
          <w:szCs w:val="32"/>
        </w:rPr>
        <w:t xml:space="preserve"> собрание  родителей будущих  первоклассников по вопросу начала занятий «Школы будущего первоклассника».</w:t>
      </w:r>
      <w:r w:rsidR="00176B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6BD6" w:rsidRPr="0093742B" w:rsidRDefault="00176BD6" w:rsidP="00176BD6">
      <w:pPr>
        <w:ind w:hanging="540"/>
        <w:jc w:val="center"/>
        <w:rPr>
          <w:rFonts w:ascii="Monotype Corsiva" w:hAnsi="Monotype Corsiva"/>
          <w:b/>
          <w:i/>
          <w:color w:val="FF0000"/>
          <w:sz w:val="40"/>
          <w:szCs w:val="40"/>
        </w:rPr>
      </w:pPr>
      <w:r w:rsidRPr="0093742B">
        <w:rPr>
          <w:rFonts w:ascii="Monotype Corsiva" w:hAnsi="Monotype Corsiva"/>
          <w:b/>
          <w:i/>
          <w:color w:val="FF0000"/>
          <w:sz w:val="40"/>
          <w:szCs w:val="40"/>
        </w:rPr>
        <w:t>с 16 Ноября</w:t>
      </w:r>
    </w:p>
    <w:p w:rsidR="00176BD6" w:rsidRPr="00E06C67" w:rsidRDefault="00176BD6" w:rsidP="00176BD6">
      <w:pPr>
        <w:ind w:hanging="540"/>
        <w:jc w:val="center"/>
        <w:rPr>
          <w:rFonts w:ascii="Monotype Corsiva" w:hAnsi="Monotype Corsiva"/>
          <w:i/>
          <w:sz w:val="32"/>
          <w:szCs w:val="32"/>
        </w:rPr>
      </w:pPr>
      <w:r w:rsidRPr="00E06C67">
        <w:rPr>
          <w:rFonts w:ascii="Monotype Corsiva" w:hAnsi="Monotype Corsiva"/>
          <w:i/>
          <w:sz w:val="32"/>
          <w:szCs w:val="32"/>
        </w:rPr>
        <w:t xml:space="preserve">в </w:t>
      </w:r>
      <w:proofErr w:type="gramStart"/>
      <w:r w:rsidRPr="00E06C67">
        <w:rPr>
          <w:rFonts w:ascii="Monotype Corsiva" w:hAnsi="Monotype Corsiva"/>
          <w:i/>
          <w:sz w:val="32"/>
          <w:szCs w:val="32"/>
        </w:rPr>
        <w:t>школе  начинаются</w:t>
      </w:r>
      <w:proofErr w:type="gramEnd"/>
    </w:p>
    <w:p w:rsidR="00176BD6" w:rsidRPr="00E06C67" w:rsidRDefault="00176BD6" w:rsidP="00176BD6">
      <w:pPr>
        <w:ind w:hanging="540"/>
        <w:jc w:val="center"/>
        <w:rPr>
          <w:rFonts w:ascii="Monotype Corsiva" w:hAnsi="Monotype Corsiva"/>
          <w:i/>
          <w:sz w:val="32"/>
          <w:szCs w:val="32"/>
        </w:rPr>
      </w:pPr>
      <w:r w:rsidRPr="00E06C67">
        <w:rPr>
          <w:rFonts w:ascii="Monotype Corsiva" w:hAnsi="Monotype Corsiva"/>
          <w:i/>
          <w:sz w:val="32"/>
          <w:szCs w:val="32"/>
        </w:rPr>
        <w:t>подготовительные занятия.</w:t>
      </w:r>
    </w:p>
    <w:p w:rsidR="00176BD6" w:rsidRDefault="00176BD6" w:rsidP="00176BD6">
      <w:pPr>
        <w:pStyle w:val="a5"/>
        <w:ind w:hanging="540"/>
        <w:jc w:val="center"/>
        <w:rPr>
          <w:rFonts w:ascii="Bookman Old Style" w:hAnsi="Bookman Old Style" w:cs="Times New Roman"/>
          <w:b/>
          <w:noProof/>
          <w:color w:val="FF0000"/>
          <w:lang w:val="ru-RU"/>
        </w:rPr>
      </w:pPr>
    </w:p>
    <w:p w:rsidR="00176BD6" w:rsidRPr="0093742B" w:rsidRDefault="00176BD6" w:rsidP="00176BD6">
      <w:pPr>
        <w:pStyle w:val="a5"/>
        <w:ind w:hanging="540"/>
        <w:jc w:val="center"/>
        <w:rPr>
          <w:rFonts w:ascii="Bookman Old Style" w:hAnsi="Bookman Old Style" w:cs="Times New Roman"/>
          <w:b/>
          <w:noProof/>
          <w:color w:val="FF0000"/>
          <w:sz w:val="32"/>
          <w:szCs w:val="32"/>
          <w:lang w:val="ru-RU"/>
        </w:rPr>
      </w:pPr>
      <w:r w:rsidRPr="0093742B">
        <w:rPr>
          <w:rFonts w:ascii="Bookman Old Style" w:hAnsi="Bookman Old Style" w:cs="Times New Roman"/>
          <w:b/>
          <w:noProof/>
          <w:color w:val="FF0000"/>
          <w:sz w:val="32"/>
          <w:szCs w:val="32"/>
          <w:lang w:val="ru-RU"/>
        </w:rPr>
        <w:t>КАЖДУЮ</w:t>
      </w:r>
    </w:p>
    <w:p w:rsidR="00176BD6" w:rsidRPr="0093742B" w:rsidRDefault="00176BD6" w:rsidP="00176BD6">
      <w:pPr>
        <w:pStyle w:val="a5"/>
        <w:ind w:hanging="540"/>
        <w:jc w:val="center"/>
        <w:rPr>
          <w:rFonts w:ascii="Bookman Old Style" w:hAnsi="Bookman Old Style" w:cs="Times New Roman"/>
          <w:b/>
          <w:noProof/>
          <w:color w:val="FF0000"/>
          <w:sz w:val="32"/>
          <w:szCs w:val="32"/>
          <w:lang w:val="ru-RU"/>
        </w:rPr>
      </w:pPr>
      <w:r w:rsidRPr="0093742B">
        <w:rPr>
          <w:rFonts w:ascii="Bookman Old Style" w:hAnsi="Bookman Old Style" w:cs="Times New Roman"/>
          <w:b/>
          <w:noProof/>
          <w:color w:val="FF0000"/>
          <w:sz w:val="32"/>
          <w:szCs w:val="32"/>
          <w:lang w:val="ru-RU"/>
        </w:rPr>
        <w:t>С У Б Б О Т У</w:t>
      </w:r>
    </w:p>
    <w:p w:rsidR="00176BD6" w:rsidRPr="00E06C67" w:rsidRDefault="00176BD6" w:rsidP="00176BD6">
      <w:pPr>
        <w:pStyle w:val="a5"/>
        <w:ind w:hanging="540"/>
        <w:jc w:val="center"/>
        <w:rPr>
          <w:rFonts w:ascii="Bookman Old Style" w:hAnsi="Bookman Old Style"/>
          <w:b/>
          <w:noProof/>
          <w:color w:val="FF0000"/>
          <w:sz w:val="32"/>
          <w:szCs w:val="32"/>
          <w:lang w:val="ru-RU"/>
        </w:rPr>
      </w:pPr>
      <w:r w:rsidRPr="00E06C67">
        <w:rPr>
          <w:rFonts w:ascii="Bookman Old Style" w:hAnsi="Bookman Old Style" w:cs="Times New Roman"/>
          <w:b/>
          <w:noProof/>
          <w:color w:val="FF0000"/>
          <w:sz w:val="32"/>
          <w:szCs w:val="32"/>
          <w:lang w:val="ru-RU"/>
        </w:rPr>
        <w:t>С</w:t>
      </w:r>
      <w:r w:rsidRPr="00E06C67">
        <w:rPr>
          <w:rFonts w:ascii="Bookman Old Style" w:hAnsi="Bookman Old Style"/>
          <w:b/>
          <w:noProof/>
          <w:color w:val="FF0000"/>
          <w:sz w:val="32"/>
          <w:szCs w:val="32"/>
          <w:lang w:val="ru-RU"/>
        </w:rPr>
        <w:t xml:space="preserve">  9.00</w:t>
      </w:r>
    </w:p>
    <w:p w:rsidR="00176BD6" w:rsidRPr="00C2137E" w:rsidRDefault="00176BD6" w:rsidP="00176BD6">
      <w:pPr>
        <w:pStyle w:val="a5"/>
        <w:ind w:hanging="540"/>
        <w:jc w:val="center"/>
        <w:rPr>
          <w:b/>
          <w:color w:val="FF0000"/>
          <w:sz w:val="24"/>
          <w:szCs w:val="24"/>
          <w:lang w:val="ru-RU"/>
        </w:rPr>
      </w:pPr>
    </w:p>
    <w:p w:rsidR="00176BD6" w:rsidRPr="00E06C67" w:rsidRDefault="00176BD6" w:rsidP="00176BD6">
      <w:pPr>
        <w:ind w:left="357" w:hanging="540"/>
        <w:jc w:val="center"/>
        <w:rPr>
          <w:b/>
          <w:i/>
          <w:sz w:val="32"/>
          <w:szCs w:val="32"/>
        </w:rPr>
      </w:pPr>
      <w:proofErr w:type="gramStart"/>
      <w:r w:rsidRPr="00E06C67">
        <w:rPr>
          <w:b/>
          <w:i/>
          <w:sz w:val="32"/>
          <w:szCs w:val="32"/>
        </w:rPr>
        <w:t>С  Вашими</w:t>
      </w:r>
      <w:proofErr w:type="gramEnd"/>
      <w:r w:rsidRPr="00E06C67">
        <w:rPr>
          <w:b/>
          <w:i/>
          <w:sz w:val="32"/>
          <w:szCs w:val="32"/>
        </w:rPr>
        <w:t xml:space="preserve"> детьми буде</w:t>
      </w:r>
      <w:r>
        <w:rPr>
          <w:b/>
          <w:i/>
          <w:sz w:val="32"/>
          <w:szCs w:val="32"/>
        </w:rPr>
        <w:t>т</w:t>
      </w:r>
      <w:r>
        <w:rPr>
          <w:b/>
          <w:i/>
          <w:sz w:val="32"/>
          <w:szCs w:val="32"/>
        </w:rPr>
        <w:t xml:space="preserve">  </w:t>
      </w:r>
      <w:r w:rsidRPr="00E06C67">
        <w:rPr>
          <w:b/>
          <w:i/>
          <w:sz w:val="32"/>
          <w:szCs w:val="32"/>
        </w:rPr>
        <w:t>работать:</w:t>
      </w:r>
    </w:p>
    <w:p w:rsidR="00176BD6" w:rsidRPr="004453D2" w:rsidRDefault="00176BD6" w:rsidP="00176BD6">
      <w:pPr>
        <w:ind w:left="357" w:hanging="540"/>
        <w:jc w:val="center"/>
        <w:rPr>
          <w:b/>
        </w:rPr>
      </w:pPr>
    </w:p>
    <w:p w:rsidR="00176BD6" w:rsidRPr="00E06C67" w:rsidRDefault="00176BD6" w:rsidP="00176BD6">
      <w:pPr>
        <w:ind w:left="720" w:hanging="540"/>
        <w:jc w:val="center"/>
        <w:rPr>
          <w:sz w:val="28"/>
          <w:szCs w:val="28"/>
          <w:u w:val="single"/>
        </w:rPr>
      </w:pPr>
      <w:r w:rsidRPr="00E06C67">
        <w:rPr>
          <w:sz w:val="28"/>
          <w:szCs w:val="28"/>
          <w:u w:val="single"/>
        </w:rPr>
        <w:t>Учитель начальных классов</w:t>
      </w:r>
      <w:r>
        <w:rPr>
          <w:sz w:val="28"/>
          <w:szCs w:val="28"/>
          <w:u w:val="single"/>
        </w:rPr>
        <w:t xml:space="preserve"> первой квалификационной категории</w:t>
      </w:r>
    </w:p>
    <w:p w:rsidR="00176BD6" w:rsidRPr="004E1050" w:rsidRDefault="00176BD6" w:rsidP="00176BD6">
      <w:pPr>
        <w:ind w:left="720" w:hanging="540"/>
        <w:jc w:val="center"/>
        <w:rPr>
          <w:b/>
        </w:rPr>
      </w:pPr>
    </w:p>
    <w:p w:rsidR="00176BD6" w:rsidRPr="00176BD6" w:rsidRDefault="00176BD6" w:rsidP="00176BD6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Канавина</w:t>
      </w:r>
      <w:proofErr w:type="spellEnd"/>
      <w:r>
        <w:rPr>
          <w:b/>
          <w:i/>
          <w:sz w:val="28"/>
          <w:szCs w:val="28"/>
        </w:rPr>
        <w:t xml:space="preserve"> Светлана Александровна</w:t>
      </w:r>
    </w:p>
    <w:p w:rsidR="00176BD6" w:rsidRPr="00E06C67" w:rsidRDefault="00176BD6" w:rsidP="00176BD6">
      <w:pPr>
        <w:numPr>
          <w:ilvl w:val="0"/>
          <w:numId w:val="1"/>
        </w:numPr>
        <w:tabs>
          <w:tab w:val="num" w:pos="1080"/>
        </w:tabs>
        <w:spacing w:after="0" w:line="240" w:lineRule="auto"/>
        <w:ind w:hanging="540"/>
        <w:jc w:val="center"/>
        <w:rPr>
          <w:b/>
          <w:i/>
          <w:sz w:val="28"/>
          <w:szCs w:val="28"/>
        </w:rPr>
      </w:pPr>
      <w:r w:rsidRPr="00E06C67">
        <w:rPr>
          <w:i/>
          <w:sz w:val="28"/>
          <w:szCs w:val="28"/>
        </w:rPr>
        <w:t xml:space="preserve">Наш   </w:t>
      </w:r>
      <w:r w:rsidRPr="00E06C67">
        <w:rPr>
          <w:b/>
          <w:i/>
          <w:sz w:val="28"/>
          <w:szCs w:val="28"/>
        </w:rPr>
        <w:t>тел. 8(84455) 4–38 – 62</w:t>
      </w:r>
    </w:p>
    <w:p w:rsidR="00176BD6" w:rsidRPr="00E06C67" w:rsidRDefault="00176BD6" w:rsidP="00176BD6">
      <w:pPr>
        <w:pStyle w:val="a5"/>
        <w:ind w:hanging="540"/>
        <w:jc w:val="center"/>
        <w:rPr>
          <w:rFonts w:ascii="Bookman Old Style" w:hAnsi="Bookman Old Style" w:cs="Times New Roman"/>
          <w:b/>
          <w:noProof/>
          <w:sz w:val="32"/>
          <w:szCs w:val="32"/>
          <w:lang w:val="ru-RU"/>
        </w:rPr>
      </w:pPr>
    </w:p>
    <w:p w:rsidR="00176BD6" w:rsidRPr="00176BD6" w:rsidRDefault="00176BD6" w:rsidP="00176BD6">
      <w:pPr>
        <w:ind w:left="720" w:hanging="54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Администрация школы</w:t>
      </w:r>
    </w:p>
    <w:p w:rsidR="00176BD6" w:rsidRDefault="00176BD6" w:rsidP="00176BD6">
      <w:pPr>
        <w:ind w:left="1080"/>
        <w:rPr>
          <w:sz w:val="28"/>
          <w:szCs w:val="28"/>
        </w:rPr>
      </w:pPr>
      <w:r w:rsidRPr="00E06C67">
        <w:rPr>
          <w:sz w:val="32"/>
          <w:szCs w:val="32"/>
        </w:rPr>
        <w:t>Директор школы</w:t>
      </w:r>
      <w:r>
        <w:rPr>
          <w:sz w:val="32"/>
          <w:szCs w:val="32"/>
        </w:rPr>
        <w:t>:</w:t>
      </w:r>
      <w:r>
        <w:rPr>
          <w:sz w:val="28"/>
          <w:szCs w:val="28"/>
        </w:rPr>
        <w:t xml:space="preserve"> </w:t>
      </w:r>
      <w:r w:rsidRPr="00E06C67">
        <w:rPr>
          <w:b/>
          <w:i/>
          <w:sz w:val="32"/>
          <w:szCs w:val="32"/>
        </w:rPr>
        <w:t>Кислова Валерия Викторовна</w:t>
      </w:r>
    </w:p>
    <w:p w:rsidR="00176BD6" w:rsidRPr="00176BD6" w:rsidRDefault="00176BD6" w:rsidP="00176BD6">
      <w:pPr>
        <w:ind w:left="1080"/>
        <w:rPr>
          <w:sz w:val="28"/>
          <w:szCs w:val="28"/>
        </w:rPr>
      </w:pPr>
      <w:r>
        <w:rPr>
          <w:sz w:val="32"/>
          <w:szCs w:val="32"/>
        </w:rPr>
        <w:t>Завуч</w:t>
      </w:r>
      <w:r>
        <w:rPr>
          <w:sz w:val="32"/>
          <w:szCs w:val="32"/>
        </w:rPr>
        <w:t>:</w:t>
      </w:r>
      <w:r>
        <w:rPr>
          <w:sz w:val="28"/>
          <w:szCs w:val="28"/>
        </w:rPr>
        <w:t xml:space="preserve"> </w:t>
      </w:r>
      <w:proofErr w:type="spellStart"/>
      <w:r w:rsidRPr="00E06C67">
        <w:rPr>
          <w:b/>
          <w:i/>
          <w:sz w:val="32"/>
          <w:szCs w:val="32"/>
        </w:rPr>
        <w:t>Тарабанова</w:t>
      </w:r>
      <w:proofErr w:type="spellEnd"/>
      <w:r w:rsidRPr="00E06C67">
        <w:rPr>
          <w:b/>
          <w:i/>
          <w:sz w:val="32"/>
          <w:szCs w:val="32"/>
        </w:rPr>
        <w:t xml:space="preserve"> Ольга Борисовна</w:t>
      </w:r>
    </w:p>
    <w:p w:rsidR="00434BD4" w:rsidRPr="00434BD4" w:rsidRDefault="00434BD4" w:rsidP="00434BD4">
      <w:pPr>
        <w:spacing w:before="120" w:after="120" w:line="300" w:lineRule="atLeast"/>
        <w:ind w:left="113" w:right="-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Школа планирует открыть </w:t>
      </w:r>
      <w:proofErr w:type="gramStart"/>
      <w:r w:rsidRPr="00434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 первый</w:t>
      </w:r>
      <w:proofErr w:type="gramEnd"/>
      <w:r w:rsidRPr="00434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 на 25 мест.</w:t>
      </w:r>
    </w:p>
    <w:p w:rsidR="00434BD4" w:rsidRPr="00434BD4" w:rsidRDefault="00434BD4" w:rsidP="00434BD4">
      <w:pPr>
        <w:spacing w:before="120" w:after="120" w:line="300" w:lineRule="atLeast"/>
        <w:ind w:left="113" w:right="-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Первоклассники будут обучаться по образовательной программе начального общего образования с использованием учебно-методического комплекта «Школа России».</w:t>
      </w:r>
    </w:p>
    <w:p w:rsidR="00434BD4" w:rsidRPr="00434BD4" w:rsidRDefault="00434BD4" w:rsidP="00434BD4">
      <w:pPr>
        <w:spacing w:before="120" w:after="120" w:line="300" w:lineRule="atLeast"/>
        <w:ind w:left="113" w:right="-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Прием детей в 1 класс осуществляется при достижении ими возраста 6 лет 6 месяцев </w:t>
      </w:r>
      <w:r w:rsidR="00176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1 сентября 2020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  <w:r w:rsidRPr="00434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противопоказаний по состоянию здоровья, но не позже достижения ими восьми лет.</w:t>
      </w:r>
    </w:p>
    <w:p w:rsidR="00434BD4" w:rsidRPr="00434BD4" w:rsidRDefault="00434BD4" w:rsidP="00434BD4">
      <w:pPr>
        <w:spacing w:before="120" w:after="120" w:line="300" w:lineRule="atLeast"/>
        <w:ind w:left="113" w:right="-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Прием за</w:t>
      </w:r>
      <w:r w:rsidR="00176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явлений начинается с 1 февраля </w:t>
      </w:r>
      <w:r w:rsidRPr="00434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родителей (законных представителей), проживающих, согласно </w:t>
      </w:r>
      <w:proofErr w:type="gramStart"/>
      <w:r w:rsidRPr="00434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постановления  администрации</w:t>
      </w:r>
      <w:proofErr w:type="gramEnd"/>
      <w:r w:rsidRPr="00434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Котовского муниципального района, на закреплённой за школой территории:</w:t>
      </w:r>
    </w:p>
    <w:p w:rsidR="00434BD4" w:rsidRDefault="00434BD4" w:rsidP="00434BD4">
      <w:pPr>
        <w:spacing w:before="120" w:after="120" w:line="300" w:lineRule="atLeast"/>
        <w:ind w:left="113" w:right="-57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434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 улица 8 Марта, улица 9 Мая,  улица Астраханская, улица Ангарская, пер. Ангарский,  ул. Бауманская,  пер. Баумана, улица Братская,- улица Верхняя, улица Ворошилова, улица  Гагарина, пер. Грушевый,  улица Ермана,  улица </w:t>
      </w:r>
      <w:proofErr w:type="spellStart"/>
      <w:r w:rsidRPr="00434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Железнякова</w:t>
      </w:r>
      <w:proofErr w:type="spellEnd"/>
      <w:r w:rsidRPr="00434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улица Жигулевская, улица Зеленая, пер. Зеленый, улица Ким,  улица Ковалевского,  улица  Коммунистическая (172,174), улица  Красная, пер. Красный, улица  </w:t>
      </w:r>
      <w:proofErr w:type="spellStart"/>
      <w:r w:rsidRPr="00434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Краснознаменская</w:t>
      </w:r>
      <w:proofErr w:type="spellEnd"/>
      <w:r w:rsidRPr="00434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улица Крестьянская, улица  Мира, нечетные ( 207-399), четные (142-310),  улица  Мичурина, улица Молодежная, улица  Нагорная, пер. Нагорный,  улица Народная,  улица </w:t>
      </w:r>
      <w:proofErr w:type="spellStart"/>
      <w:r w:rsidRPr="00434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Неглинная</w:t>
      </w:r>
      <w:proofErr w:type="spellEnd"/>
      <w:r w:rsidRPr="00434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улица Островского, улица космонавта Комарова, улица Пархоменко, пер. Пархоменко , пер. Прохладный, улица  Российская,  улица Северная,  улица  Сельская , улица  Терешковой,  улица  Титова, улица Шевченко,  улица Юбилейная.</w:t>
      </w:r>
    </w:p>
    <w:p w:rsidR="00434BD4" w:rsidRPr="00434BD4" w:rsidRDefault="00434BD4" w:rsidP="00434BD4">
      <w:pPr>
        <w:spacing w:before="120" w:after="120" w:line="300" w:lineRule="atLeast"/>
        <w:ind w:left="113" w:right="-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Зачисление детей в первый </w:t>
      </w:r>
      <w:proofErr w:type="gramStart"/>
      <w:r w:rsidRPr="00434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класс,  не</w:t>
      </w:r>
      <w:proofErr w:type="gramEnd"/>
      <w:r w:rsidRPr="00434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зарегистрированных на закрепленной терри</w:t>
      </w:r>
      <w:r w:rsidR="00176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тории,  начинается с 1 июля 2020</w:t>
      </w:r>
      <w:r w:rsidRPr="00434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до момента заполнения свободных мес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т, но не позднее 5 сентября 2019</w:t>
      </w:r>
      <w:r w:rsidRPr="00434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года. </w:t>
      </w:r>
    </w:p>
    <w:p w:rsidR="00434BD4" w:rsidRPr="00434BD4" w:rsidRDefault="00434BD4" w:rsidP="00434BD4">
      <w:pPr>
        <w:spacing w:before="120" w:after="120" w:line="300" w:lineRule="atLeast"/>
        <w:ind w:left="113" w:right="-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Место приема документов: приемная (1 этаж).</w:t>
      </w:r>
    </w:p>
    <w:p w:rsidR="00434BD4" w:rsidRPr="00434BD4" w:rsidRDefault="00434BD4" w:rsidP="00434BD4">
      <w:pPr>
        <w:spacing w:before="120" w:after="120" w:line="300" w:lineRule="atLeast"/>
        <w:ind w:left="113" w:right="-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График рабо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ты: понедельник – пятница с 08:0</w:t>
      </w:r>
      <w:r w:rsidRPr="00434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 до 17:00 часов.</w:t>
      </w:r>
    </w:p>
    <w:p w:rsidR="00434BD4" w:rsidRPr="00434BD4" w:rsidRDefault="00434BD4" w:rsidP="00434BD4">
      <w:pPr>
        <w:spacing w:before="120" w:after="120" w:line="300" w:lineRule="atLeast"/>
        <w:ind w:left="113" w:right="-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 телефону 8 (84455) 4-38-62, 8-961-064-29-56</w:t>
      </w:r>
    </w:p>
    <w:p w:rsidR="00434BD4" w:rsidRPr="00434BD4" w:rsidRDefault="00434BD4" w:rsidP="00434BD4">
      <w:pPr>
        <w:spacing w:before="120" w:after="120" w:line="300" w:lineRule="atLeast"/>
        <w:ind w:left="113" w:right="-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 можете самостоятельно подать заявление на зачисление ребёнка в 1-ый класс в любое удобное для Вас время.</w:t>
      </w:r>
    </w:p>
    <w:p w:rsidR="00434BD4" w:rsidRPr="00434BD4" w:rsidRDefault="00434BD4" w:rsidP="00434BD4">
      <w:pPr>
        <w:spacing w:before="120" w:after="120" w:line="300" w:lineRule="atLeast"/>
        <w:ind w:left="113" w:right="-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4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4BD4" w:rsidRPr="00434BD4" w:rsidRDefault="00434BD4" w:rsidP="00434BD4">
      <w:pPr>
        <w:spacing w:after="0" w:line="15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</w:t>
      </w:r>
    </w:p>
    <w:p w:rsidR="00434BD4" w:rsidRPr="00434BD4" w:rsidRDefault="00434BD4" w:rsidP="00434BD4">
      <w:pPr>
        <w:spacing w:after="0" w:line="15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РЕГИСТРАЦИИ ЗАЯВЛЕНИЯ В 1 КЛАСС МКОУ СШ № 4 г. Котово</w:t>
      </w:r>
    </w:p>
    <w:p w:rsidR="00434BD4" w:rsidRPr="00434BD4" w:rsidRDefault="00434BD4" w:rsidP="00434BD4">
      <w:pPr>
        <w:spacing w:after="0" w:line="15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Копия паспорта </w:t>
      </w:r>
      <w:proofErr w:type="gramStart"/>
      <w:r w:rsidRPr="0043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родителя(</w:t>
      </w:r>
      <w:proofErr w:type="gramEnd"/>
      <w:r w:rsidRPr="0043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страница и прописка);</w:t>
      </w:r>
    </w:p>
    <w:p w:rsidR="00434BD4" w:rsidRPr="00434BD4" w:rsidRDefault="00176BD6" w:rsidP="00434BD4">
      <w:pPr>
        <w:spacing w:after="0" w:line="15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34BD4" w:rsidRPr="0043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Копия свидетельства о рождении ребёнка;</w:t>
      </w:r>
    </w:p>
    <w:p w:rsidR="00434BD4" w:rsidRPr="00434BD4" w:rsidRDefault="00176BD6" w:rsidP="00434BD4">
      <w:pPr>
        <w:spacing w:after="0" w:line="15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34BD4" w:rsidRPr="0043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Справка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по месту жительства;</w:t>
      </w:r>
    </w:p>
    <w:p w:rsidR="00434BD4" w:rsidRDefault="00176BD6" w:rsidP="00434BD4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="00434BD4" w:rsidRPr="0043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Заявление (оформляется в школе).</w:t>
      </w:r>
    </w:p>
    <w:p w:rsidR="00176BD6" w:rsidRDefault="00176BD6" w:rsidP="00434BD4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BD6" w:rsidRDefault="00176BD6" w:rsidP="00434BD4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BD6" w:rsidRDefault="00176BD6" w:rsidP="00434BD4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BD6" w:rsidRDefault="00176BD6" w:rsidP="00434BD4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BD6" w:rsidRDefault="00176BD6" w:rsidP="00434BD4">
      <w:pPr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BD6" w:rsidRDefault="00176BD6" w:rsidP="00176BD6">
      <w:pPr>
        <w:spacing w:after="0" w:line="15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BD6" w:rsidRDefault="00176BD6" w:rsidP="00176BD6">
      <w:pPr>
        <w:spacing w:after="0" w:line="15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CF2" w:rsidRDefault="00747CF2"/>
    <w:sectPr w:rsidR="00747CF2" w:rsidSect="00176BD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880"/>
        </w:tabs>
        <w:ind w:left="880" w:hanging="454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BD4"/>
    <w:rsid w:val="00176BD6"/>
    <w:rsid w:val="00222977"/>
    <w:rsid w:val="00434BD4"/>
    <w:rsid w:val="00747CF2"/>
    <w:rsid w:val="0075316F"/>
    <w:rsid w:val="00780B96"/>
    <w:rsid w:val="00A5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F8AE"/>
  <w15:docId w15:val="{A7BCDC4D-FA57-4B34-9BD4-E849FBF2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F2"/>
  </w:style>
  <w:style w:type="paragraph" w:styleId="1">
    <w:name w:val="heading 1"/>
    <w:basedOn w:val="a"/>
    <w:link w:val="10"/>
    <w:uiPriority w:val="9"/>
    <w:qFormat/>
    <w:rsid w:val="00434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4B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176BD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6">
    <w:name w:val="Текст Знак"/>
    <w:basedOn w:val="a0"/>
    <w:link w:val="a5"/>
    <w:rsid w:val="00176BD6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7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6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Windows User</cp:lastModifiedBy>
  <cp:revision>3</cp:revision>
  <cp:lastPrinted>2019-11-12T12:15:00Z</cp:lastPrinted>
  <dcterms:created xsi:type="dcterms:W3CDTF">2018-10-31T09:19:00Z</dcterms:created>
  <dcterms:modified xsi:type="dcterms:W3CDTF">2019-11-12T12:16:00Z</dcterms:modified>
</cp:coreProperties>
</file>