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2D9" w:rsidRPr="00FE543F" w:rsidRDefault="00AE02D9" w:rsidP="00AE02D9">
      <w:pPr>
        <w:spacing w:after="0" w:line="240" w:lineRule="auto"/>
        <w:jc w:val="center"/>
        <w:rPr>
          <w:rFonts w:ascii="Times New Roman" w:hAnsi="Times New Roman"/>
          <w:sz w:val="28"/>
          <w:szCs w:val="28"/>
        </w:rPr>
      </w:pPr>
      <w:r w:rsidRPr="00FE543F">
        <w:rPr>
          <w:rFonts w:ascii="Times New Roman" w:hAnsi="Times New Roman"/>
          <w:sz w:val="28"/>
          <w:szCs w:val="28"/>
        </w:rPr>
        <w:t xml:space="preserve">Муниципальное казенное общеобразовательное учреждение «Средняя школа № 4 г. Котово» </w:t>
      </w:r>
    </w:p>
    <w:p w:rsidR="00AE02D9" w:rsidRPr="00FE543F" w:rsidRDefault="00AE02D9" w:rsidP="00AE02D9">
      <w:pPr>
        <w:spacing w:after="0" w:line="240" w:lineRule="auto"/>
        <w:jc w:val="center"/>
        <w:rPr>
          <w:rFonts w:ascii="Times New Roman" w:hAnsi="Times New Roman"/>
          <w:sz w:val="28"/>
          <w:szCs w:val="28"/>
        </w:rPr>
      </w:pPr>
      <w:r w:rsidRPr="00FE543F">
        <w:rPr>
          <w:rFonts w:ascii="Times New Roman" w:hAnsi="Times New Roman"/>
          <w:sz w:val="28"/>
          <w:szCs w:val="28"/>
        </w:rPr>
        <w:t>Котовского муниципального района Волгоградской области</w:t>
      </w:r>
    </w:p>
    <w:p w:rsidR="00AE02D9" w:rsidRDefault="00AE02D9" w:rsidP="00AE02D9">
      <w:pPr>
        <w:spacing w:after="0" w:line="240" w:lineRule="auto"/>
        <w:jc w:val="right"/>
        <w:rPr>
          <w:rFonts w:ascii="Times New Roman" w:hAnsi="Times New Roman"/>
          <w:sz w:val="28"/>
          <w:szCs w:val="28"/>
        </w:rPr>
      </w:pPr>
    </w:p>
    <w:p w:rsidR="00AE02D9" w:rsidRDefault="00AE02D9" w:rsidP="00AE02D9">
      <w:pPr>
        <w:spacing w:after="0" w:line="240" w:lineRule="auto"/>
        <w:jc w:val="right"/>
        <w:rPr>
          <w:rFonts w:ascii="Times New Roman" w:hAnsi="Times New Roman"/>
          <w:sz w:val="28"/>
          <w:szCs w:val="28"/>
        </w:rPr>
      </w:pPr>
    </w:p>
    <w:tbl>
      <w:tblPr>
        <w:tblW w:w="14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819"/>
        <w:gridCol w:w="4647"/>
      </w:tblGrid>
      <w:tr w:rsidR="0055470E" w:rsidTr="0055470E">
        <w:tc>
          <w:tcPr>
            <w:tcW w:w="5387" w:type="dxa"/>
            <w:tcBorders>
              <w:top w:val="nil"/>
              <w:left w:val="nil"/>
              <w:bottom w:val="nil"/>
              <w:right w:val="nil"/>
            </w:tcBorders>
            <w:shd w:val="clear" w:color="auto" w:fill="auto"/>
          </w:tcPr>
          <w:p w:rsidR="00AE02D9" w:rsidRPr="0055470E" w:rsidRDefault="00AE02D9" w:rsidP="0055470E">
            <w:pPr>
              <w:spacing w:after="0"/>
              <w:rPr>
                <w:rFonts w:ascii="Times New Roman" w:hAnsi="Times New Roman"/>
                <w:sz w:val="28"/>
                <w:szCs w:val="28"/>
                <w:lang w:eastAsia="en-US"/>
              </w:rPr>
            </w:pPr>
            <w:r w:rsidRPr="0055470E">
              <w:rPr>
                <w:rFonts w:ascii="Times New Roman" w:hAnsi="Times New Roman"/>
                <w:sz w:val="28"/>
                <w:szCs w:val="28"/>
                <w:lang w:eastAsia="en-US"/>
              </w:rPr>
              <w:t xml:space="preserve">РАССМОТРЕНО                                                                                                                                                       </w:t>
            </w:r>
          </w:p>
          <w:p w:rsidR="00AE02D9" w:rsidRPr="0055470E" w:rsidRDefault="00AE02D9" w:rsidP="0055470E">
            <w:pPr>
              <w:spacing w:after="0"/>
              <w:rPr>
                <w:rFonts w:ascii="Times New Roman" w:hAnsi="Times New Roman"/>
                <w:sz w:val="28"/>
                <w:szCs w:val="28"/>
                <w:lang w:eastAsia="en-US"/>
              </w:rPr>
            </w:pPr>
            <w:r w:rsidRPr="0055470E">
              <w:rPr>
                <w:rFonts w:ascii="Times New Roman" w:hAnsi="Times New Roman"/>
                <w:sz w:val="28"/>
                <w:szCs w:val="28"/>
                <w:lang w:eastAsia="en-US"/>
              </w:rPr>
              <w:t xml:space="preserve">на заседании ПС школы                                                </w:t>
            </w:r>
          </w:p>
          <w:p w:rsidR="00AE02D9" w:rsidRPr="0055470E" w:rsidRDefault="00AE02D9" w:rsidP="0055470E">
            <w:pPr>
              <w:spacing w:after="0"/>
              <w:rPr>
                <w:sz w:val="28"/>
                <w:szCs w:val="28"/>
                <w:lang w:eastAsia="en-US"/>
              </w:rPr>
            </w:pPr>
            <w:r w:rsidRPr="0055470E">
              <w:rPr>
                <w:rFonts w:ascii="Times New Roman" w:hAnsi="Times New Roman"/>
                <w:sz w:val="28"/>
                <w:szCs w:val="28"/>
                <w:lang w:eastAsia="en-US"/>
              </w:rPr>
              <w:t xml:space="preserve">протокол № 1                                                                               от « 29 »  08     2018г.  </w:t>
            </w:r>
          </w:p>
        </w:tc>
        <w:tc>
          <w:tcPr>
            <w:tcW w:w="4819" w:type="dxa"/>
            <w:tcBorders>
              <w:top w:val="nil"/>
              <w:left w:val="nil"/>
              <w:bottom w:val="nil"/>
              <w:right w:val="nil"/>
            </w:tcBorders>
            <w:shd w:val="clear" w:color="auto" w:fill="auto"/>
          </w:tcPr>
          <w:p w:rsidR="00AE02D9" w:rsidRPr="0055470E" w:rsidRDefault="00AE02D9" w:rsidP="0055470E">
            <w:pPr>
              <w:spacing w:after="0"/>
              <w:jc w:val="both"/>
              <w:rPr>
                <w:rFonts w:ascii="Times New Roman" w:hAnsi="Times New Roman"/>
                <w:sz w:val="28"/>
                <w:szCs w:val="28"/>
                <w:lang w:eastAsia="en-US"/>
              </w:rPr>
            </w:pPr>
          </w:p>
        </w:tc>
        <w:tc>
          <w:tcPr>
            <w:tcW w:w="4647" w:type="dxa"/>
            <w:tcBorders>
              <w:top w:val="nil"/>
              <w:left w:val="nil"/>
              <w:bottom w:val="nil"/>
              <w:right w:val="nil"/>
            </w:tcBorders>
            <w:shd w:val="clear" w:color="auto" w:fill="auto"/>
          </w:tcPr>
          <w:p w:rsidR="00AE02D9" w:rsidRPr="0055470E" w:rsidRDefault="00AE02D9" w:rsidP="0055470E">
            <w:pPr>
              <w:spacing w:after="0"/>
              <w:rPr>
                <w:rFonts w:ascii="Times New Roman" w:hAnsi="Times New Roman"/>
                <w:sz w:val="28"/>
                <w:szCs w:val="28"/>
                <w:lang w:eastAsia="en-US"/>
              </w:rPr>
            </w:pPr>
            <w:r w:rsidRPr="0055470E">
              <w:rPr>
                <w:rFonts w:ascii="Times New Roman" w:hAnsi="Times New Roman"/>
                <w:sz w:val="28"/>
                <w:szCs w:val="28"/>
                <w:lang w:eastAsia="en-US"/>
              </w:rPr>
              <w:t>УТВЕРЖДАЮ</w:t>
            </w:r>
          </w:p>
          <w:p w:rsidR="00AE02D9" w:rsidRPr="0055470E" w:rsidRDefault="00AE02D9" w:rsidP="0055470E">
            <w:pPr>
              <w:spacing w:after="0"/>
              <w:rPr>
                <w:rFonts w:ascii="Times New Roman" w:hAnsi="Times New Roman"/>
                <w:sz w:val="28"/>
                <w:szCs w:val="28"/>
                <w:lang w:eastAsia="en-US"/>
              </w:rPr>
            </w:pPr>
            <w:r w:rsidRPr="0055470E">
              <w:rPr>
                <w:rFonts w:ascii="Times New Roman" w:hAnsi="Times New Roman"/>
                <w:sz w:val="28"/>
                <w:szCs w:val="28"/>
                <w:lang w:eastAsia="en-US"/>
              </w:rPr>
              <w:t>Директор МКОУ СШ № 4 г. Котово</w:t>
            </w:r>
          </w:p>
          <w:p w:rsidR="00AE02D9" w:rsidRPr="0055470E" w:rsidRDefault="00AE02D9" w:rsidP="0055470E">
            <w:pPr>
              <w:spacing w:after="0"/>
              <w:rPr>
                <w:rFonts w:ascii="Times New Roman" w:hAnsi="Times New Roman"/>
                <w:sz w:val="28"/>
                <w:szCs w:val="28"/>
                <w:lang w:eastAsia="en-US"/>
              </w:rPr>
            </w:pPr>
            <w:r w:rsidRPr="0055470E">
              <w:rPr>
                <w:rFonts w:ascii="Times New Roman" w:hAnsi="Times New Roman"/>
                <w:sz w:val="28"/>
                <w:szCs w:val="28"/>
                <w:lang w:eastAsia="en-US"/>
              </w:rPr>
              <w:t xml:space="preserve">  __________________/ Кислова В.В</w:t>
            </w:r>
          </w:p>
          <w:p w:rsidR="00AE02D9" w:rsidRPr="0055470E" w:rsidRDefault="00AE02D9" w:rsidP="0055470E">
            <w:pPr>
              <w:spacing w:after="0"/>
              <w:rPr>
                <w:rFonts w:ascii="Times New Roman" w:hAnsi="Times New Roman"/>
                <w:sz w:val="28"/>
                <w:szCs w:val="28"/>
                <w:lang w:eastAsia="en-US"/>
              </w:rPr>
            </w:pPr>
            <w:r w:rsidRPr="0055470E">
              <w:rPr>
                <w:rFonts w:ascii="Times New Roman" w:hAnsi="Times New Roman"/>
                <w:sz w:val="28"/>
                <w:szCs w:val="28"/>
                <w:lang w:eastAsia="en-US"/>
              </w:rPr>
              <w:t>приказ № 94</w:t>
            </w:r>
          </w:p>
          <w:p w:rsidR="00AE02D9" w:rsidRPr="0055470E" w:rsidRDefault="00AE02D9" w:rsidP="0055470E">
            <w:pPr>
              <w:spacing w:after="0"/>
              <w:rPr>
                <w:sz w:val="28"/>
                <w:szCs w:val="28"/>
                <w:lang w:eastAsia="en-US"/>
              </w:rPr>
            </w:pPr>
            <w:r w:rsidRPr="0055470E">
              <w:rPr>
                <w:rFonts w:ascii="Times New Roman" w:hAnsi="Times New Roman"/>
                <w:sz w:val="28"/>
                <w:szCs w:val="28"/>
                <w:lang w:eastAsia="en-US"/>
              </w:rPr>
              <w:t xml:space="preserve">от « 30 »   08    2018г.     </w:t>
            </w:r>
          </w:p>
        </w:tc>
      </w:tr>
    </w:tbl>
    <w:p w:rsidR="00AE02D9" w:rsidRPr="00A75DF0" w:rsidRDefault="00AE02D9" w:rsidP="00AE02D9">
      <w:pPr>
        <w:tabs>
          <w:tab w:val="left" w:pos="12180"/>
        </w:tabs>
        <w:spacing w:after="0"/>
        <w:rPr>
          <w:rFonts w:ascii="Times New Roman" w:hAnsi="Times New Roman"/>
          <w:sz w:val="28"/>
          <w:szCs w:val="28"/>
        </w:rPr>
      </w:pPr>
      <w:r w:rsidRPr="00A75DF0">
        <w:rPr>
          <w:rFonts w:ascii="Times New Roman" w:hAnsi="Times New Roman"/>
          <w:sz w:val="28"/>
          <w:szCs w:val="28"/>
        </w:rPr>
        <w:t xml:space="preserve"> </w:t>
      </w:r>
    </w:p>
    <w:p w:rsidR="00AE02D9" w:rsidRPr="007A656C" w:rsidRDefault="00AE02D9" w:rsidP="00AE02D9">
      <w:pPr>
        <w:spacing w:after="0" w:line="360" w:lineRule="auto"/>
        <w:jc w:val="center"/>
        <w:rPr>
          <w:rFonts w:ascii="Times New Roman" w:hAnsi="Times New Roman"/>
          <w:b/>
          <w:sz w:val="32"/>
          <w:szCs w:val="32"/>
        </w:rPr>
      </w:pPr>
      <w:r w:rsidRPr="007A656C">
        <w:rPr>
          <w:rFonts w:ascii="Times New Roman" w:hAnsi="Times New Roman"/>
          <w:b/>
          <w:sz w:val="32"/>
          <w:szCs w:val="32"/>
        </w:rPr>
        <w:t xml:space="preserve">АДАПТИРОВАННАЯ РАБОЧАЯ ПРОГРАММА </w:t>
      </w:r>
    </w:p>
    <w:p w:rsidR="00AE02D9" w:rsidRPr="00C560AA" w:rsidRDefault="00AE02D9" w:rsidP="00AE02D9">
      <w:pPr>
        <w:spacing w:after="0" w:line="360" w:lineRule="auto"/>
        <w:jc w:val="center"/>
        <w:rPr>
          <w:rFonts w:ascii="Times New Roman" w:hAnsi="Times New Roman"/>
          <w:b/>
          <w:sz w:val="32"/>
          <w:szCs w:val="32"/>
          <w:u w:val="single"/>
        </w:rPr>
      </w:pPr>
      <w:r w:rsidRPr="007A656C">
        <w:rPr>
          <w:rFonts w:ascii="Times New Roman" w:hAnsi="Times New Roman"/>
          <w:b/>
          <w:sz w:val="32"/>
          <w:szCs w:val="32"/>
        </w:rPr>
        <w:t xml:space="preserve"> </w:t>
      </w:r>
      <w:r w:rsidRPr="00C560AA">
        <w:rPr>
          <w:rFonts w:ascii="Times New Roman" w:hAnsi="Times New Roman"/>
          <w:b/>
          <w:sz w:val="32"/>
          <w:szCs w:val="32"/>
          <w:u w:val="single"/>
        </w:rPr>
        <w:t>ИНФОРМАТИКА</w:t>
      </w:r>
    </w:p>
    <w:p w:rsidR="00AE02D9" w:rsidRPr="007A656C" w:rsidRDefault="00AE02D9" w:rsidP="00AE02D9">
      <w:pPr>
        <w:spacing w:after="0" w:line="240" w:lineRule="auto"/>
        <w:jc w:val="center"/>
        <w:rPr>
          <w:rFonts w:ascii="Times New Roman" w:hAnsi="Times New Roman"/>
          <w:b/>
          <w:sz w:val="32"/>
          <w:szCs w:val="32"/>
        </w:rPr>
      </w:pPr>
      <w:r w:rsidRPr="007A656C">
        <w:rPr>
          <w:rFonts w:ascii="Times New Roman" w:hAnsi="Times New Roman"/>
          <w:b/>
          <w:sz w:val="32"/>
          <w:szCs w:val="32"/>
        </w:rPr>
        <w:t xml:space="preserve">для </w:t>
      </w:r>
      <w:r>
        <w:rPr>
          <w:rFonts w:ascii="Times New Roman" w:hAnsi="Times New Roman"/>
          <w:b/>
          <w:sz w:val="32"/>
          <w:szCs w:val="32"/>
        </w:rPr>
        <w:t>8</w:t>
      </w:r>
      <w:r w:rsidRPr="007A656C">
        <w:rPr>
          <w:rFonts w:ascii="Times New Roman" w:hAnsi="Times New Roman"/>
          <w:b/>
          <w:sz w:val="32"/>
          <w:szCs w:val="32"/>
        </w:rPr>
        <w:t xml:space="preserve"> класса</w:t>
      </w:r>
    </w:p>
    <w:p w:rsidR="00AE02D9" w:rsidRPr="007A656C" w:rsidRDefault="00AE02D9" w:rsidP="00AE02D9">
      <w:pPr>
        <w:spacing w:after="0" w:line="360" w:lineRule="auto"/>
        <w:jc w:val="center"/>
        <w:rPr>
          <w:rFonts w:ascii="Times New Roman" w:hAnsi="Times New Roman"/>
          <w:color w:val="000000"/>
          <w:sz w:val="32"/>
          <w:szCs w:val="32"/>
        </w:rPr>
      </w:pPr>
      <w:r w:rsidRPr="007A656C">
        <w:rPr>
          <w:color w:val="000000"/>
          <w:sz w:val="32"/>
          <w:szCs w:val="32"/>
        </w:rPr>
        <w:t>(</w:t>
      </w:r>
      <w:r w:rsidRPr="007A656C">
        <w:rPr>
          <w:rFonts w:ascii="Times New Roman" w:hAnsi="Times New Roman"/>
          <w:color w:val="000000"/>
          <w:sz w:val="32"/>
          <w:szCs w:val="32"/>
        </w:rPr>
        <w:t>для обучающихся с тяжелым нарушением речи</w:t>
      </w:r>
      <w:r>
        <w:rPr>
          <w:rFonts w:ascii="Times New Roman" w:hAnsi="Times New Roman"/>
          <w:color w:val="000000"/>
          <w:sz w:val="32"/>
          <w:szCs w:val="32"/>
        </w:rPr>
        <w:t xml:space="preserve"> (вариант 5.1)</w:t>
      </w:r>
      <w:r w:rsidRPr="007A656C">
        <w:rPr>
          <w:rFonts w:ascii="Times New Roman" w:hAnsi="Times New Roman"/>
          <w:color w:val="000000"/>
          <w:sz w:val="32"/>
          <w:szCs w:val="32"/>
        </w:rPr>
        <w:t>, обучение на дому)</w:t>
      </w:r>
    </w:p>
    <w:p w:rsidR="00AE02D9" w:rsidRPr="007A656C" w:rsidRDefault="00AE02D9" w:rsidP="00AE02D9">
      <w:pPr>
        <w:spacing w:after="0" w:line="360" w:lineRule="auto"/>
        <w:jc w:val="center"/>
        <w:rPr>
          <w:rFonts w:ascii="Times New Roman" w:hAnsi="Times New Roman"/>
          <w:b/>
          <w:sz w:val="32"/>
          <w:szCs w:val="32"/>
        </w:rPr>
      </w:pPr>
      <w:r w:rsidRPr="007A656C">
        <w:rPr>
          <w:rFonts w:ascii="Times New Roman" w:hAnsi="Times New Roman"/>
          <w:b/>
          <w:sz w:val="32"/>
          <w:szCs w:val="32"/>
        </w:rPr>
        <w:t>на 201</w:t>
      </w:r>
      <w:r>
        <w:rPr>
          <w:rFonts w:ascii="Times New Roman" w:hAnsi="Times New Roman"/>
          <w:b/>
          <w:sz w:val="32"/>
          <w:szCs w:val="32"/>
        </w:rPr>
        <w:t>8</w:t>
      </w:r>
      <w:r w:rsidRPr="007A656C">
        <w:rPr>
          <w:rFonts w:ascii="Times New Roman" w:hAnsi="Times New Roman"/>
          <w:b/>
          <w:sz w:val="32"/>
          <w:szCs w:val="32"/>
        </w:rPr>
        <w:t>/201</w:t>
      </w:r>
      <w:r>
        <w:rPr>
          <w:rFonts w:ascii="Times New Roman" w:hAnsi="Times New Roman"/>
          <w:b/>
          <w:sz w:val="32"/>
          <w:szCs w:val="32"/>
        </w:rPr>
        <w:t>9</w:t>
      </w:r>
      <w:r w:rsidRPr="007A656C">
        <w:rPr>
          <w:rFonts w:ascii="Times New Roman" w:hAnsi="Times New Roman"/>
          <w:b/>
          <w:sz w:val="32"/>
          <w:szCs w:val="32"/>
        </w:rPr>
        <w:t xml:space="preserve"> УЧЕБНЫЙ ГОД</w:t>
      </w:r>
    </w:p>
    <w:p w:rsidR="00AE02D9" w:rsidRDefault="00AE02D9" w:rsidP="00AE02D9">
      <w:pPr>
        <w:pStyle w:val="aa"/>
        <w:shd w:val="clear" w:color="auto" w:fill="FFFFFF"/>
        <w:spacing w:before="0" w:beforeAutospacing="0" w:after="150" w:afterAutospacing="0"/>
        <w:rPr>
          <w:color w:val="000000"/>
          <w:sz w:val="28"/>
          <w:szCs w:val="28"/>
          <w:u w:val="single"/>
        </w:rPr>
      </w:pPr>
    </w:p>
    <w:p w:rsidR="00AE02D9" w:rsidRPr="001A0EF9" w:rsidRDefault="00AE02D9" w:rsidP="00AE02D9">
      <w:pPr>
        <w:pStyle w:val="aa"/>
        <w:shd w:val="clear" w:color="auto" w:fill="FFFFFF"/>
        <w:spacing w:before="0" w:beforeAutospacing="0" w:after="150" w:afterAutospacing="0"/>
        <w:rPr>
          <w:color w:val="000000"/>
          <w:sz w:val="28"/>
          <w:szCs w:val="28"/>
          <w:u w:val="single"/>
        </w:rPr>
      </w:pPr>
      <w:r w:rsidRPr="001A0EF9">
        <w:rPr>
          <w:color w:val="000000"/>
          <w:sz w:val="28"/>
          <w:szCs w:val="28"/>
          <w:u w:val="single"/>
        </w:rPr>
        <w:t>Количество часов</w:t>
      </w:r>
      <w:r>
        <w:rPr>
          <w:color w:val="000000"/>
          <w:sz w:val="28"/>
          <w:szCs w:val="28"/>
          <w:u w:val="single"/>
        </w:rPr>
        <w:t xml:space="preserve"> в неделю</w:t>
      </w:r>
      <w:r w:rsidRPr="001A0EF9">
        <w:rPr>
          <w:color w:val="000000"/>
          <w:sz w:val="28"/>
          <w:szCs w:val="28"/>
          <w:u w:val="single"/>
        </w:rPr>
        <w:t>:</w:t>
      </w:r>
      <w:r w:rsidRPr="00587855">
        <w:rPr>
          <w:color w:val="000000"/>
          <w:sz w:val="28"/>
          <w:szCs w:val="28"/>
        </w:rPr>
        <w:t xml:space="preserve"> </w:t>
      </w:r>
      <w:r>
        <w:rPr>
          <w:color w:val="000000"/>
          <w:sz w:val="28"/>
          <w:szCs w:val="28"/>
        </w:rPr>
        <w:t>0,25</w:t>
      </w:r>
    </w:p>
    <w:p w:rsidR="00AE02D9" w:rsidRDefault="00AE02D9" w:rsidP="00AE02D9">
      <w:pPr>
        <w:spacing w:after="0" w:line="240" w:lineRule="auto"/>
        <w:jc w:val="both"/>
        <w:rPr>
          <w:rStyle w:val="FontStyle15"/>
          <w:sz w:val="28"/>
          <w:szCs w:val="28"/>
        </w:rPr>
      </w:pPr>
      <w:r w:rsidRPr="001A0EF9">
        <w:rPr>
          <w:rFonts w:ascii="Times New Roman" w:hAnsi="Times New Roman"/>
          <w:color w:val="000000"/>
          <w:sz w:val="28"/>
          <w:szCs w:val="28"/>
          <w:u w:val="single"/>
        </w:rPr>
        <w:t>Программа составлена</w:t>
      </w:r>
      <w:r w:rsidRPr="00587855">
        <w:rPr>
          <w:rFonts w:ascii="Times New Roman" w:hAnsi="Times New Roman"/>
          <w:color w:val="000000"/>
          <w:sz w:val="28"/>
          <w:szCs w:val="28"/>
          <w:u w:val="single"/>
        </w:rPr>
        <w:t>:</w:t>
      </w:r>
      <w:r w:rsidRPr="00587855">
        <w:rPr>
          <w:rFonts w:ascii="Times New Roman" w:hAnsi="Times New Roman"/>
          <w:color w:val="000000"/>
          <w:sz w:val="28"/>
          <w:szCs w:val="28"/>
        </w:rPr>
        <w:t xml:space="preserve"> на основе п</w:t>
      </w:r>
      <w:r w:rsidRPr="00587855">
        <w:rPr>
          <w:rStyle w:val="FontStyle15"/>
          <w:sz w:val="28"/>
          <w:szCs w:val="28"/>
        </w:rPr>
        <w:t xml:space="preserve">римерной </w:t>
      </w:r>
      <w:r>
        <w:rPr>
          <w:rStyle w:val="FontStyle15"/>
          <w:sz w:val="28"/>
          <w:szCs w:val="28"/>
        </w:rPr>
        <w:t xml:space="preserve">основной образовательной </w:t>
      </w:r>
      <w:r w:rsidRPr="00587855">
        <w:rPr>
          <w:rStyle w:val="FontStyle15"/>
          <w:sz w:val="28"/>
          <w:szCs w:val="28"/>
        </w:rPr>
        <w:t>программы основного общего образования</w:t>
      </w:r>
      <w:r>
        <w:rPr>
          <w:rStyle w:val="FontStyle15"/>
          <w:sz w:val="28"/>
          <w:szCs w:val="28"/>
        </w:rPr>
        <w:t xml:space="preserve">. </w:t>
      </w:r>
      <w:r w:rsidRPr="00C560AA">
        <w:rPr>
          <w:rStyle w:val="FontStyle15"/>
          <w:sz w:val="28"/>
          <w:szCs w:val="28"/>
        </w:rPr>
        <w:t xml:space="preserve">Примерной рабочей программы </w:t>
      </w:r>
      <w:r>
        <w:rPr>
          <w:rStyle w:val="FontStyle15"/>
          <w:sz w:val="28"/>
          <w:szCs w:val="28"/>
        </w:rPr>
        <w:t xml:space="preserve">по информатике </w:t>
      </w:r>
      <w:r w:rsidRPr="00C560AA">
        <w:rPr>
          <w:rStyle w:val="FontStyle15"/>
          <w:sz w:val="28"/>
          <w:szCs w:val="28"/>
        </w:rPr>
        <w:t>для основной школы 7-9 класс под редакцией И.Г. Семакина И.Г, М.С. Цветкова. </w:t>
      </w:r>
    </w:p>
    <w:p w:rsidR="00AE02D9" w:rsidRPr="004169B7" w:rsidRDefault="00AE02D9" w:rsidP="00AE02D9">
      <w:pPr>
        <w:spacing w:after="0" w:line="240" w:lineRule="auto"/>
        <w:jc w:val="both"/>
        <w:rPr>
          <w:rStyle w:val="FontStyle15"/>
          <w:sz w:val="16"/>
          <w:szCs w:val="16"/>
        </w:rPr>
      </w:pPr>
    </w:p>
    <w:p w:rsidR="00AE02D9" w:rsidRPr="001A0EF9" w:rsidRDefault="00AE02D9" w:rsidP="00AE02D9">
      <w:pPr>
        <w:spacing w:after="0"/>
        <w:rPr>
          <w:rStyle w:val="FontStyle15"/>
          <w:sz w:val="28"/>
          <w:szCs w:val="28"/>
        </w:rPr>
      </w:pPr>
      <w:r w:rsidRPr="00783439">
        <w:rPr>
          <w:rStyle w:val="FontStyle15"/>
          <w:sz w:val="28"/>
          <w:szCs w:val="28"/>
          <w:u w:val="single"/>
        </w:rPr>
        <w:t>Составитель:</w:t>
      </w:r>
      <w:r w:rsidRPr="001A0EF9">
        <w:rPr>
          <w:rStyle w:val="FontStyle15"/>
          <w:sz w:val="28"/>
          <w:szCs w:val="28"/>
        </w:rPr>
        <w:t xml:space="preserve"> Нестеренко Н.В.,</w:t>
      </w:r>
      <w:r w:rsidRPr="00783439">
        <w:rPr>
          <w:rStyle w:val="FontStyle15"/>
          <w:sz w:val="28"/>
          <w:szCs w:val="28"/>
        </w:rPr>
        <w:t xml:space="preserve"> </w:t>
      </w:r>
      <w:r>
        <w:rPr>
          <w:rStyle w:val="FontStyle15"/>
          <w:sz w:val="28"/>
          <w:szCs w:val="28"/>
        </w:rPr>
        <w:t xml:space="preserve">учитель математики и информатики </w:t>
      </w:r>
      <w:r w:rsidRPr="009F6F40">
        <w:rPr>
          <w:rStyle w:val="FontStyle15"/>
          <w:sz w:val="28"/>
          <w:szCs w:val="28"/>
        </w:rPr>
        <w:t>высшей</w:t>
      </w:r>
      <w:r>
        <w:rPr>
          <w:rStyle w:val="FontStyle15"/>
          <w:sz w:val="28"/>
          <w:szCs w:val="28"/>
        </w:rPr>
        <w:t xml:space="preserve"> квалификационной категории</w:t>
      </w:r>
      <w:r w:rsidRPr="001A0EF9">
        <w:rPr>
          <w:rStyle w:val="FontStyle15"/>
          <w:sz w:val="28"/>
          <w:szCs w:val="28"/>
        </w:rPr>
        <w:t xml:space="preserve"> </w:t>
      </w:r>
    </w:p>
    <w:p w:rsidR="00AE02D9" w:rsidRDefault="00AE02D9" w:rsidP="00AE02D9">
      <w:pPr>
        <w:pStyle w:val="1"/>
      </w:pPr>
    </w:p>
    <w:p w:rsidR="00AE02D9" w:rsidRPr="002B7F78" w:rsidRDefault="00AE02D9" w:rsidP="00AE02D9"/>
    <w:p w:rsidR="00AE02D9" w:rsidRDefault="00AE02D9" w:rsidP="00AE02D9">
      <w:pPr>
        <w:pStyle w:val="1"/>
      </w:pPr>
    </w:p>
    <w:p w:rsidR="00AE02D9" w:rsidRDefault="00AE02D9" w:rsidP="00AE02D9">
      <w:pPr>
        <w:spacing w:after="0"/>
        <w:jc w:val="center"/>
        <w:rPr>
          <w:rStyle w:val="FontStyle15"/>
          <w:sz w:val="28"/>
          <w:szCs w:val="28"/>
        </w:rPr>
      </w:pPr>
      <w:r w:rsidRPr="007A656C">
        <w:rPr>
          <w:rStyle w:val="FontStyle15"/>
          <w:sz w:val="28"/>
          <w:szCs w:val="28"/>
        </w:rPr>
        <w:t>201</w:t>
      </w:r>
      <w:r>
        <w:rPr>
          <w:rStyle w:val="FontStyle15"/>
          <w:sz w:val="28"/>
          <w:szCs w:val="28"/>
        </w:rPr>
        <w:t>8</w:t>
      </w:r>
      <w:r w:rsidRPr="007A656C">
        <w:rPr>
          <w:rStyle w:val="FontStyle15"/>
          <w:sz w:val="28"/>
          <w:szCs w:val="28"/>
        </w:rPr>
        <w:t>г.</w:t>
      </w:r>
    </w:p>
    <w:p w:rsidR="002148B4" w:rsidRPr="00A440E2" w:rsidRDefault="002148B4" w:rsidP="0002088F">
      <w:pPr>
        <w:pStyle w:val="1"/>
      </w:pPr>
      <w:r w:rsidRPr="00A440E2">
        <w:lastRenderedPageBreak/>
        <w:t>Содержание рабочей программы</w:t>
      </w:r>
    </w:p>
    <w:p w:rsidR="002148B4" w:rsidRPr="00A440E2" w:rsidRDefault="002148B4" w:rsidP="00A440E2">
      <w:pPr>
        <w:jc w:val="center"/>
        <w:rPr>
          <w:rFonts w:ascii="Times New Roman" w:hAnsi="Times New Roman"/>
          <w:b/>
          <w:sz w:val="24"/>
          <w:szCs w:val="24"/>
        </w:rPr>
      </w:pPr>
    </w:p>
    <w:p w:rsidR="002148B4" w:rsidRPr="00A440E2" w:rsidRDefault="002148B4" w:rsidP="0002088F">
      <w:pPr>
        <w:pStyle w:val="1"/>
      </w:pPr>
    </w:p>
    <w:p w:rsidR="002148B4" w:rsidRPr="00A440E2" w:rsidRDefault="002148B4" w:rsidP="00A440E2">
      <w:pPr>
        <w:rPr>
          <w:rFonts w:ascii="Times New Roman" w:hAnsi="Times New Roman"/>
          <w:i/>
          <w:noProof/>
          <w:sz w:val="24"/>
          <w:szCs w:val="24"/>
        </w:rPr>
      </w:pPr>
    </w:p>
    <w:p w:rsidR="002148B4" w:rsidRPr="007E55AA" w:rsidRDefault="002148B4" w:rsidP="00561874">
      <w:pPr>
        <w:spacing w:after="0"/>
        <w:rPr>
          <w:rFonts w:ascii="Times New Roman" w:hAnsi="Times New Roman"/>
          <w:sz w:val="24"/>
          <w:szCs w:val="24"/>
          <w:highlight w:val="yellow"/>
        </w:rPr>
      </w:pPr>
      <w:r w:rsidRPr="00A440E2">
        <w:rPr>
          <w:rFonts w:ascii="Times New Roman" w:hAnsi="Times New Roman"/>
          <w:sz w:val="24"/>
          <w:szCs w:val="24"/>
        </w:rPr>
        <w:t>1. Пояснительная записка</w:t>
      </w:r>
      <w:r w:rsidRPr="009A0ACD">
        <w:rPr>
          <w:rFonts w:ascii="Times New Roman" w:hAnsi="Times New Roman"/>
          <w:sz w:val="24"/>
          <w:szCs w:val="24"/>
        </w:rPr>
        <w:t>……………………………………………………………………..……………….………….….3</w:t>
      </w:r>
    </w:p>
    <w:p w:rsidR="002148B4" w:rsidRPr="007E55AA" w:rsidRDefault="002148B4" w:rsidP="00561874">
      <w:pPr>
        <w:spacing w:after="0"/>
        <w:rPr>
          <w:rFonts w:ascii="Times New Roman" w:hAnsi="Times New Roman"/>
          <w:sz w:val="24"/>
          <w:szCs w:val="24"/>
          <w:highlight w:val="yellow"/>
        </w:rPr>
      </w:pPr>
      <w:r w:rsidRPr="009A0ACD">
        <w:rPr>
          <w:rFonts w:ascii="Times New Roman" w:hAnsi="Times New Roman"/>
          <w:sz w:val="24"/>
          <w:szCs w:val="24"/>
        </w:rPr>
        <w:t xml:space="preserve">2. Описание места учебного предмета, курса в учебном </w:t>
      </w:r>
      <w:r w:rsidR="009A0ACD">
        <w:rPr>
          <w:rFonts w:ascii="Times New Roman" w:hAnsi="Times New Roman"/>
          <w:sz w:val="24"/>
          <w:szCs w:val="24"/>
        </w:rPr>
        <w:t>плане ……………………………………..…………………….6</w:t>
      </w:r>
    </w:p>
    <w:p w:rsidR="002148B4" w:rsidRPr="00831BB2" w:rsidRDefault="002148B4" w:rsidP="00561874">
      <w:pPr>
        <w:spacing w:after="0"/>
        <w:rPr>
          <w:rFonts w:ascii="Times New Roman" w:hAnsi="Times New Roman"/>
          <w:sz w:val="24"/>
          <w:szCs w:val="24"/>
        </w:rPr>
      </w:pPr>
      <w:r w:rsidRPr="00831BB2">
        <w:rPr>
          <w:rFonts w:ascii="Times New Roman" w:hAnsi="Times New Roman"/>
          <w:sz w:val="24"/>
          <w:szCs w:val="24"/>
        </w:rPr>
        <w:t>3. Планируемые результаты ………………………….………………………………………………………………………</w:t>
      </w:r>
      <w:r w:rsidR="00831BB2" w:rsidRPr="00831BB2">
        <w:rPr>
          <w:rFonts w:ascii="Times New Roman" w:hAnsi="Times New Roman"/>
          <w:sz w:val="24"/>
          <w:szCs w:val="24"/>
        </w:rPr>
        <w:t>6</w:t>
      </w:r>
    </w:p>
    <w:p w:rsidR="002148B4" w:rsidRPr="007E55AA" w:rsidRDefault="002148B4" w:rsidP="00561874">
      <w:pPr>
        <w:spacing w:after="0"/>
        <w:rPr>
          <w:rFonts w:ascii="Times New Roman" w:hAnsi="Times New Roman"/>
          <w:color w:val="000000"/>
          <w:sz w:val="24"/>
          <w:szCs w:val="24"/>
          <w:highlight w:val="yellow"/>
        </w:rPr>
      </w:pPr>
      <w:r w:rsidRPr="00831BB2">
        <w:rPr>
          <w:rFonts w:ascii="Times New Roman" w:hAnsi="Times New Roman"/>
          <w:sz w:val="24"/>
          <w:szCs w:val="24"/>
        </w:rPr>
        <w:t>4. Критерии</w:t>
      </w:r>
      <w:r w:rsidRPr="00831BB2">
        <w:rPr>
          <w:rFonts w:ascii="Times New Roman" w:hAnsi="Times New Roman"/>
          <w:bCs/>
          <w:sz w:val="24"/>
          <w:szCs w:val="24"/>
        </w:rPr>
        <w:t xml:space="preserve"> и нормы оценки ЗУН обучающихся……………………………………………………………………………</w:t>
      </w:r>
      <w:r w:rsidR="00831BB2" w:rsidRPr="00831BB2">
        <w:rPr>
          <w:rFonts w:ascii="Times New Roman" w:hAnsi="Times New Roman"/>
          <w:bCs/>
          <w:sz w:val="24"/>
          <w:szCs w:val="24"/>
        </w:rPr>
        <w:t>7</w:t>
      </w:r>
    </w:p>
    <w:p w:rsidR="003C395F" w:rsidRPr="007E55AA" w:rsidRDefault="002148B4" w:rsidP="00561874">
      <w:pPr>
        <w:spacing w:after="0"/>
        <w:rPr>
          <w:rFonts w:ascii="Times New Roman" w:hAnsi="Times New Roman"/>
          <w:sz w:val="24"/>
          <w:szCs w:val="24"/>
          <w:highlight w:val="yellow"/>
        </w:rPr>
      </w:pPr>
      <w:r w:rsidRPr="00923C02">
        <w:rPr>
          <w:rFonts w:ascii="Times New Roman" w:hAnsi="Times New Roman"/>
          <w:sz w:val="24"/>
          <w:szCs w:val="24"/>
        </w:rPr>
        <w:t xml:space="preserve">5. </w:t>
      </w:r>
      <w:r w:rsidR="003C395F" w:rsidRPr="00923C02">
        <w:rPr>
          <w:rFonts w:ascii="Times New Roman" w:hAnsi="Times New Roman"/>
          <w:sz w:val="24"/>
          <w:szCs w:val="24"/>
        </w:rPr>
        <w:t>Содержание тем учебного предмета, курса</w:t>
      </w:r>
      <w:r w:rsidR="002D0C05" w:rsidRPr="00923C02">
        <w:rPr>
          <w:rFonts w:ascii="Times New Roman" w:hAnsi="Times New Roman"/>
          <w:sz w:val="24"/>
          <w:szCs w:val="24"/>
        </w:rPr>
        <w:t>………………………………………………………………………………</w:t>
      </w:r>
      <w:r w:rsidR="00471F5B">
        <w:rPr>
          <w:rFonts w:ascii="Times New Roman" w:hAnsi="Times New Roman"/>
          <w:sz w:val="24"/>
          <w:szCs w:val="24"/>
        </w:rPr>
        <w:t>..</w:t>
      </w:r>
      <w:r w:rsidR="002D0C05" w:rsidRPr="00923C02">
        <w:rPr>
          <w:rFonts w:ascii="Times New Roman" w:hAnsi="Times New Roman"/>
          <w:sz w:val="24"/>
          <w:szCs w:val="24"/>
        </w:rPr>
        <w:t>10</w:t>
      </w:r>
    </w:p>
    <w:p w:rsidR="002148B4" w:rsidRPr="00471F5B" w:rsidRDefault="003C395F" w:rsidP="00561874">
      <w:pPr>
        <w:spacing w:after="0"/>
        <w:rPr>
          <w:rFonts w:ascii="Times New Roman" w:hAnsi="Times New Roman"/>
          <w:sz w:val="24"/>
          <w:szCs w:val="24"/>
        </w:rPr>
      </w:pPr>
      <w:r w:rsidRPr="00471F5B">
        <w:rPr>
          <w:rFonts w:ascii="Times New Roman" w:hAnsi="Times New Roman"/>
          <w:sz w:val="24"/>
          <w:szCs w:val="24"/>
        </w:rPr>
        <w:t xml:space="preserve">6. </w:t>
      </w:r>
      <w:r w:rsidR="002148B4" w:rsidRPr="00471F5B">
        <w:rPr>
          <w:rFonts w:ascii="Times New Roman" w:hAnsi="Times New Roman"/>
          <w:sz w:val="24"/>
          <w:szCs w:val="24"/>
        </w:rPr>
        <w:t>Тематическое планирование…………………</w:t>
      </w:r>
      <w:r w:rsidR="001C695B" w:rsidRPr="00471F5B">
        <w:rPr>
          <w:rFonts w:ascii="Times New Roman" w:hAnsi="Times New Roman"/>
          <w:sz w:val="24"/>
          <w:szCs w:val="24"/>
        </w:rPr>
        <w:t>……………………………………………………………</w:t>
      </w:r>
      <w:r w:rsidR="00471F5B" w:rsidRPr="00471F5B">
        <w:rPr>
          <w:rFonts w:ascii="Times New Roman" w:hAnsi="Times New Roman"/>
          <w:sz w:val="24"/>
          <w:szCs w:val="24"/>
        </w:rPr>
        <w:t>………………..14</w:t>
      </w:r>
    </w:p>
    <w:p w:rsidR="002148B4" w:rsidRPr="00A440E2" w:rsidRDefault="003C395F" w:rsidP="00561874">
      <w:pPr>
        <w:spacing w:after="0"/>
        <w:rPr>
          <w:rFonts w:ascii="Times New Roman" w:hAnsi="Times New Roman"/>
          <w:sz w:val="24"/>
          <w:szCs w:val="24"/>
        </w:rPr>
      </w:pPr>
      <w:r w:rsidRPr="00471F5B">
        <w:rPr>
          <w:rFonts w:ascii="Times New Roman" w:hAnsi="Times New Roman"/>
          <w:sz w:val="24"/>
          <w:szCs w:val="24"/>
        </w:rPr>
        <w:t>7</w:t>
      </w:r>
      <w:r w:rsidR="002148B4" w:rsidRPr="00471F5B">
        <w:rPr>
          <w:rFonts w:ascii="Times New Roman" w:hAnsi="Times New Roman"/>
          <w:sz w:val="24"/>
          <w:szCs w:val="24"/>
        </w:rPr>
        <w:t xml:space="preserve">. </w:t>
      </w:r>
      <w:r w:rsidR="005B0B90" w:rsidRPr="00471F5B">
        <w:rPr>
          <w:rFonts w:ascii="Times New Roman" w:hAnsi="Times New Roman"/>
          <w:sz w:val="24"/>
          <w:szCs w:val="24"/>
        </w:rPr>
        <w:t xml:space="preserve">Учебно-методическое обеспечение …………………………………………… </w:t>
      </w:r>
      <w:r w:rsidR="00471F5B" w:rsidRPr="00471F5B">
        <w:rPr>
          <w:rFonts w:ascii="Times New Roman" w:hAnsi="Times New Roman"/>
          <w:sz w:val="24"/>
          <w:szCs w:val="24"/>
        </w:rPr>
        <w:t>………………………………………</w:t>
      </w:r>
      <w:r w:rsidR="00471F5B">
        <w:rPr>
          <w:rFonts w:ascii="Times New Roman" w:hAnsi="Times New Roman"/>
          <w:sz w:val="24"/>
          <w:szCs w:val="24"/>
        </w:rPr>
        <w:t>….</w:t>
      </w:r>
      <w:r w:rsidR="001C695B" w:rsidRPr="00471F5B">
        <w:rPr>
          <w:rFonts w:ascii="Times New Roman" w:hAnsi="Times New Roman"/>
          <w:sz w:val="24"/>
          <w:szCs w:val="24"/>
        </w:rPr>
        <w:t>2</w:t>
      </w:r>
      <w:r w:rsidR="00471F5B">
        <w:rPr>
          <w:rFonts w:ascii="Times New Roman" w:hAnsi="Times New Roman"/>
          <w:sz w:val="24"/>
          <w:szCs w:val="24"/>
        </w:rPr>
        <w:t>0</w:t>
      </w:r>
    </w:p>
    <w:p w:rsidR="002148B4" w:rsidRPr="00471F5B" w:rsidRDefault="002148B4" w:rsidP="00471F5B">
      <w:pPr>
        <w:spacing w:after="0"/>
        <w:rPr>
          <w:rFonts w:ascii="Times New Roman" w:hAnsi="Times New Roman"/>
          <w:sz w:val="24"/>
          <w:szCs w:val="24"/>
        </w:rPr>
      </w:pPr>
    </w:p>
    <w:p w:rsidR="002148B4" w:rsidRPr="00A440E2" w:rsidRDefault="002148B4" w:rsidP="00561874">
      <w:pPr>
        <w:spacing w:after="0"/>
        <w:jc w:val="center"/>
        <w:rPr>
          <w:rFonts w:ascii="Times New Roman" w:hAnsi="Times New Roman"/>
          <w:sz w:val="24"/>
          <w:szCs w:val="24"/>
        </w:rPr>
      </w:pPr>
    </w:p>
    <w:p w:rsidR="002148B4" w:rsidRDefault="002148B4" w:rsidP="00A440E2">
      <w:pPr>
        <w:jc w:val="center"/>
        <w:rPr>
          <w:rFonts w:ascii="Times New Roman" w:hAnsi="Times New Roman"/>
          <w:sz w:val="24"/>
          <w:szCs w:val="24"/>
        </w:rPr>
      </w:pPr>
    </w:p>
    <w:p w:rsidR="002148B4" w:rsidRDefault="002148B4" w:rsidP="00A440E2">
      <w:pPr>
        <w:jc w:val="center"/>
        <w:rPr>
          <w:rFonts w:ascii="Times New Roman" w:hAnsi="Times New Roman"/>
          <w:sz w:val="24"/>
          <w:szCs w:val="24"/>
        </w:rPr>
      </w:pPr>
    </w:p>
    <w:p w:rsidR="002148B4" w:rsidRDefault="002148B4" w:rsidP="00A440E2">
      <w:pPr>
        <w:jc w:val="center"/>
        <w:rPr>
          <w:rFonts w:ascii="Times New Roman" w:hAnsi="Times New Roman"/>
          <w:sz w:val="24"/>
          <w:szCs w:val="24"/>
        </w:rPr>
      </w:pPr>
    </w:p>
    <w:p w:rsidR="002148B4" w:rsidRPr="00A440E2" w:rsidRDefault="002148B4" w:rsidP="00A440E2">
      <w:pPr>
        <w:jc w:val="center"/>
        <w:rPr>
          <w:rFonts w:ascii="Times New Roman" w:hAnsi="Times New Roman"/>
          <w:sz w:val="24"/>
          <w:szCs w:val="24"/>
        </w:rPr>
      </w:pPr>
    </w:p>
    <w:p w:rsidR="002148B4" w:rsidRPr="00A440E2" w:rsidRDefault="002148B4" w:rsidP="00A440E2">
      <w:pPr>
        <w:jc w:val="center"/>
        <w:rPr>
          <w:rFonts w:ascii="Times New Roman" w:hAnsi="Times New Roman"/>
          <w:sz w:val="24"/>
          <w:szCs w:val="24"/>
        </w:rPr>
      </w:pPr>
    </w:p>
    <w:p w:rsidR="002148B4" w:rsidRPr="00A440E2" w:rsidRDefault="002148B4" w:rsidP="00A440E2">
      <w:pPr>
        <w:jc w:val="center"/>
        <w:rPr>
          <w:rFonts w:ascii="Times New Roman" w:hAnsi="Times New Roman"/>
          <w:sz w:val="24"/>
          <w:szCs w:val="24"/>
        </w:rPr>
      </w:pPr>
    </w:p>
    <w:p w:rsidR="002148B4" w:rsidRPr="00A440E2" w:rsidRDefault="002148B4" w:rsidP="00A440E2">
      <w:pPr>
        <w:jc w:val="center"/>
        <w:rPr>
          <w:rFonts w:ascii="Times New Roman" w:hAnsi="Times New Roman"/>
          <w:sz w:val="24"/>
          <w:szCs w:val="24"/>
        </w:rPr>
      </w:pPr>
    </w:p>
    <w:p w:rsidR="002148B4" w:rsidRDefault="002148B4" w:rsidP="00A440E2">
      <w:pPr>
        <w:jc w:val="center"/>
        <w:rPr>
          <w:rFonts w:ascii="Times New Roman" w:hAnsi="Times New Roman"/>
          <w:sz w:val="24"/>
          <w:szCs w:val="24"/>
        </w:rPr>
      </w:pPr>
    </w:p>
    <w:p w:rsidR="002148B4" w:rsidRPr="00A440E2" w:rsidRDefault="002148B4" w:rsidP="00A440E2">
      <w:pPr>
        <w:jc w:val="center"/>
        <w:rPr>
          <w:rFonts w:ascii="Times New Roman" w:hAnsi="Times New Roman"/>
          <w:sz w:val="24"/>
          <w:szCs w:val="24"/>
        </w:rPr>
      </w:pPr>
    </w:p>
    <w:p w:rsidR="002148B4" w:rsidRPr="00A440E2" w:rsidRDefault="002148B4" w:rsidP="00A440E2">
      <w:pPr>
        <w:jc w:val="center"/>
        <w:rPr>
          <w:rFonts w:ascii="Times New Roman" w:hAnsi="Times New Roman"/>
          <w:sz w:val="24"/>
          <w:szCs w:val="24"/>
        </w:rPr>
      </w:pPr>
    </w:p>
    <w:p w:rsidR="002148B4" w:rsidRDefault="002148B4" w:rsidP="00A440E2">
      <w:pPr>
        <w:jc w:val="center"/>
        <w:rPr>
          <w:rFonts w:ascii="Times New Roman" w:hAnsi="Times New Roman"/>
          <w:b/>
          <w:color w:val="000000"/>
          <w:sz w:val="24"/>
          <w:szCs w:val="24"/>
        </w:rPr>
      </w:pPr>
    </w:p>
    <w:p w:rsidR="002148B4" w:rsidRDefault="002148B4" w:rsidP="00F47040">
      <w:pPr>
        <w:numPr>
          <w:ilvl w:val="0"/>
          <w:numId w:val="3"/>
        </w:numPr>
        <w:jc w:val="center"/>
        <w:rPr>
          <w:rFonts w:ascii="Times New Roman" w:hAnsi="Times New Roman"/>
          <w:b/>
          <w:color w:val="000000"/>
          <w:sz w:val="24"/>
          <w:szCs w:val="24"/>
        </w:rPr>
      </w:pPr>
      <w:r w:rsidRPr="00A440E2">
        <w:rPr>
          <w:rFonts w:ascii="Times New Roman" w:hAnsi="Times New Roman"/>
          <w:b/>
          <w:color w:val="000000"/>
          <w:sz w:val="24"/>
          <w:szCs w:val="24"/>
        </w:rPr>
        <w:t>ПОЯСНИТЕЛЬНАЯ ЗАПИСКА</w:t>
      </w:r>
    </w:p>
    <w:p w:rsidR="00AD6018" w:rsidRPr="00AD6018" w:rsidRDefault="00AD6018" w:rsidP="00AD6018">
      <w:pPr>
        <w:spacing w:after="0"/>
        <w:rPr>
          <w:rStyle w:val="FontStyle15"/>
          <w:sz w:val="24"/>
          <w:szCs w:val="24"/>
        </w:rPr>
      </w:pPr>
      <w:r w:rsidRPr="00AD6018">
        <w:rPr>
          <w:rStyle w:val="FontStyle15"/>
          <w:sz w:val="24"/>
          <w:szCs w:val="24"/>
        </w:rPr>
        <w:t xml:space="preserve">Данная рабочая программа составлена для обучения на дому Лозового Ивана на основе рабочей программы для </w:t>
      </w:r>
      <w:r w:rsidR="00380AFC">
        <w:rPr>
          <w:rStyle w:val="FontStyle15"/>
          <w:sz w:val="24"/>
          <w:szCs w:val="24"/>
        </w:rPr>
        <w:t>8</w:t>
      </w:r>
      <w:r w:rsidRPr="00AD6018">
        <w:rPr>
          <w:rStyle w:val="FontStyle15"/>
          <w:sz w:val="24"/>
          <w:szCs w:val="24"/>
        </w:rPr>
        <w:t xml:space="preserve">   класса и с учётом индивидуальных особенностей ребёнка. Для обучающегося характерна быстрая утомляемость, однако у Ивана достаточно устойчивое внимание и хорошая память. Данные особенности требуют от учителя использования различных видов деятельности на уроке, физкультминуток. Ученик способен усвоить программу на достаточно хорошем уровне. Основополагающим  принципом при корректировке программы обучения на дому является принцип здоровьесбережения.  На предмет «Информатика» по программе отводится 1 час в неделю. Количество часов в адаптированной рабочей программе сокращено </w:t>
      </w:r>
      <w:r w:rsidRPr="00B551F9">
        <w:rPr>
          <w:rStyle w:val="FontStyle15"/>
          <w:sz w:val="24"/>
          <w:szCs w:val="24"/>
        </w:rPr>
        <w:t>до 0,5</w:t>
      </w:r>
      <w:r w:rsidRPr="00AD6018">
        <w:rPr>
          <w:rStyle w:val="FontStyle15"/>
          <w:sz w:val="24"/>
          <w:szCs w:val="24"/>
        </w:rPr>
        <w:t xml:space="preserve"> часа в неделю. </w:t>
      </w:r>
    </w:p>
    <w:p w:rsidR="002148B4" w:rsidRPr="00A440E2" w:rsidRDefault="002148B4" w:rsidP="002F1128">
      <w:pPr>
        <w:spacing w:after="0"/>
        <w:jc w:val="center"/>
        <w:rPr>
          <w:rFonts w:ascii="Times New Roman" w:hAnsi="Times New Roman"/>
          <w:b/>
          <w:color w:val="000000"/>
          <w:sz w:val="24"/>
          <w:szCs w:val="24"/>
        </w:rPr>
      </w:pPr>
    </w:p>
    <w:p w:rsidR="002148B4" w:rsidRPr="00A440E2" w:rsidRDefault="002148B4" w:rsidP="009804E3">
      <w:pPr>
        <w:spacing w:after="0"/>
        <w:rPr>
          <w:b/>
        </w:rPr>
      </w:pPr>
      <w:r w:rsidRPr="002F1128">
        <w:rPr>
          <w:rStyle w:val="FontStyle15"/>
          <w:sz w:val="24"/>
          <w:szCs w:val="24"/>
        </w:rPr>
        <w:t>Адаптированная рабочая программа по предмету</w:t>
      </w:r>
      <w:r w:rsidRPr="002F1128">
        <w:rPr>
          <w:rFonts w:ascii="Times New Roman" w:hAnsi="Times New Roman"/>
        </w:rPr>
        <w:t xml:space="preserve"> «</w:t>
      </w:r>
      <w:r w:rsidR="00AD6018">
        <w:rPr>
          <w:rFonts w:ascii="Times New Roman" w:hAnsi="Times New Roman"/>
        </w:rPr>
        <w:t>Информатика</w:t>
      </w:r>
      <w:r w:rsidRPr="002F1128">
        <w:rPr>
          <w:rFonts w:ascii="Times New Roman" w:hAnsi="Times New Roman"/>
        </w:rPr>
        <w:t>»</w:t>
      </w:r>
      <w:r>
        <w:rPr>
          <w:rStyle w:val="FontStyle15"/>
          <w:sz w:val="24"/>
          <w:szCs w:val="24"/>
        </w:rPr>
        <w:t xml:space="preserve">  для учащего</w:t>
      </w:r>
      <w:r w:rsidRPr="002F1128">
        <w:rPr>
          <w:rStyle w:val="FontStyle15"/>
          <w:sz w:val="24"/>
          <w:szCs w:val="24"/>
        </w:rPr>
        <w:t>ся</w:t>
      </w:r>
      <w:r w:rsidRPr="00A440E2">
        <w:rPr>
          <w:rStyle w:val="FontStyle15"/>
          <w:sz w:val="24"/>
          <w:szCs w:val="24"/>
        </w:rPr>
        <w:t xml:space="preserve"> </w:t>
      </w:r>
      <w:r w:rsidR="00A45BB8">
        <w:rPr>
          <w:rStyle w:val="FontStyle15"/>
          <w:sz w:val="24"/>
          <w:szCs w:val="24"/>
        </w:rPr>
        <w:t>8</w:t>
      </w:r>
      <w:r w:rsidR="001E724A">
        <w:rPr>
          <w:rStyle w:val="FontStyle15"/>
          <w:sz w:val="24"/>
          <w:szCs w:val="24"/>
        </w:rPr>
        <w:t xml:space="preserve"> </w:t>
      </w:r>
      <w:r w:rsidR="001E724A" w:rsidRPr="00A440E2">
        <w:rPr>
          <w:rStyle w:val="FontStyle15"/>
          <w:sz w:val="24"/>
          <w:szCs w:val="24"/>
        </w:rPr>
        <w:t>класса</w:t>
      </w:r>
      <w:r w:rsidR="001E724A" w:rsidRPr="002F1128">
        <w:rPr>
          <w:rFonts w:ascii="Times New Roman" w:hAnsi="Times New Roman"/>
          <w:b/>
          <w:sz w:val="28"/>
          <w:szCs w:val="24"/>
        </w:rPr>
        <w:t xml:space="preserve"> </w:t>
      </w:r>
      <w:r w:rsidRPr="00A440E2">
        <w:rPr>
          <w:rStyle w:val="FontStyle15"/>
          <w:sz w:val="24"/>
          <w:szCs w:val="24"/>
        </w:rPr>
        <w:t xml:space="preserve">с </w:t>
      </w:r>
      <w:r w:rsidR="001E724A">
        <w:rPr>
          <w:rStyle w:val="FontStyle15"/>
          <w:sz w:val="24"/>
          <w:szCs w:val="24"/>
        </w:rPr>
        <w:t>домашним обучением</w:t>
      </w:r>
      <w:r w:rsidRPr="00A440E2">
        <w:rPr>
          <w:rStyle w:val="FontStyle15"/>
          <w:sz w:val="24"/>
          <w:szCs w:val="24"/>
        </w:rPr>
        <w:t xml:space="preserve">  составлена в соответствии с нормативно-правовыми документами:</w:t>
      </w:r>
      <w:r w:rsidRPr="00A440E2">
        <w:t xml:space="preserve"> </w:t>
      </w:r>
    </w:p>
    <w:p w:rsidR="00255F39" w:rsidRPr="00255F39" w:rsidRDefault="00255F39" w:rsidP="00255F39">
      <w:pPr>
        <w:numPr>
          <w:ilvl w:val="0"/>
          <w:numId w:val="16"/>
        </w:numPr>
        <w:spacing w:after="0"/>
        <w:rPr>
          <w:rStyle w:val="FontStyle15"/>
          <w:sz w:val="24"/>
          <w:szCs w:val="24"/>
        </w:rPr>
      </w:pPr>
      <w:r w:rsidRPr="00255F39">
        <w:rPr>
          <w:rStyle w:val="FontStyle15"/>
          <w:sz w:val="24"/>
          <w:szCs w:val="24"/>
        </w:rPr>
        <w:t>Федерального государственного образовательного стандарта основного общего образования второго поколения,  утвержденного приказом Министерства образования и науки РФ от 17 декабря 2010 года № 1897;</w:t>
      </w:r>
    </w:p>
    <w:p w:rsidR="00255F39" w:rsidRPr="00255F39" w:rsidRDefault="00255F39" w:rsidP="00255F39">
      <w:pPr>
        <w:numPr>
          <w:ilvl w:val="0"/>
          <w:numId w:val="16"/>
        </w:numPr>
        <w:spacing w:after="0"/>
        <w:rPr>
          <w:rStyle w:val="FontStyle15"/>
          <w:sz w:val="24"/>
          <w:szCs w:val="24"/>
        </w:rPr>
      </w:pPr>
      <w:r w:rsidRPr="00255F39">
        <w:rPr>
          <w:rStyle w:val="FontStyle15"/>
          <w:sz w:val="24"/>
          <w:szCs w:val="24"/>
        </w:rPr>
        <w:t>Примерной программы основного общего образования по информатике (базовый уровень);</w:t>
      </w:r>
    </w:p>
    <w:p w:rsidR="00255F39" w:rsidRPr="00255F39" w:rsidRDefault="00255F39" w:rsidP="00255F39">
      <w:pPr>
        <w:numPr>
          <w:ilvl w:val="0"/>
          <w:numId w:val="16"/>
        </w:numPr>
        <w:spacing w:after="0"/>
        <w:rPr>
          <w:rStyle w:val="FontStyle15"/>
          <w:sz w:val="24"/>
          <w:szCs w:val="24"/>
        </w:rPr>
      </w:pPr>
      <w:r w:rsidRPr="00255F39">
        <w:rPr>
          <w:rStyle w:val="FontStyle15"/>
          <w:sz w:val="24"/>
          <w:szCs w:val="24"/>
        </w:rPr>
        <w:t>Информатика 7-9 классы. Методическое пособие (содержит примерную программу основного общего образования по информатике 7-9 классы). - Семакин И.Г., Цветкова М.С. — М.: БИНОМ.Лаборатория знаний, 201</w:t>
      </w:r>
      <w:r w:rsidR="00A45BB8">
        <w:rPr>
          <w:rStyle w:val="FontStyle15"/>
          <w:sz w:val="24"/>
          <w:szCs w:val="24"/>
        </w:rPr>
        <w:t>6</w:t>
      </w:r>
      <w:r w:rsidRPr="00255F39">
        <w:rPr>
          <w:rStyle w:val="FontStyle15"/>
          <w:sz w:val="24"/>
          <w:szCs w:val="24"/>
        </w:rPr>
        <w:t>;</w:t>
      </w:r>
    </w:p>
    <w:p w:rsidR="00255F39" w:rsidRPr="00255F39" w:rsidRDefault="00255F39" w:rsidP="00255F39">
      <w:pPr>
        <w:numPr>
          <w:ilvl w:val="0"/>
          <w:numId w:val="16"/>
        </w:numPr>
        <w:spacing w:after="0"/>
        <w:rPr>
          <w:rStyle w:val="FontStyle15"/>
          <w:sz w:val="24"/>
          <w:szCs w:val="24"/>
        </w:rPr>
      </w:pPr>
      <w:r w:rsidRPr="00255F39">
        <w:rPr>
          <w:rStyle w:val="FontStyle15"/>
          <w:sz w:val="24"/>
          <w:szCs w:val="24"/>
        </w:rPr>
        <w:t>Учебным планом  МКОУ СШ№4 г.Котово  на 201</w:t>
      </w:r>
      <w:r w:rsidR="00A45BB8">
        <w:rPr>
          <w:rStyle w:val="FontStyle15"/>
          <w:sz w:val="24"/>
          <w:szCs w:val="24"/>
        </w:rPr>
        <w:t>8</w:t>
      </w:r>
      <w:r w:rsidRPr="00255F39">
        <w:rPr>
          <w:rStyle w:val="FontStyle15"/>
          <w:sz w:val="24"/>
          <w:szCs w:val="24"/>
        </w:rPr>
        <w:t xml:space="preserve"> – 201</w:t>
      </w:r>
      <w:r w:rsidR="00A45BB8">
        <w:rPr>
          <w:rStyle w:val="FontStyle15"/>
          <w:sz w:val="24"/>
          <w:szCs w:val="24"/>
        </w:rPr>
        <w:t>9</w:t>
      </w:r>
      <w:r w:rsidRPr="00255F39">
        <w:rPr>
          <w:rStyle w:val="FontStyle15"/>
          <w:sz w:val="24"/>
          <w:szCs w:val="24"/>
        </w:rPr>
        <w:t xml:space="preserve"> учебный год.</w:t>
      </w:r>
    </w:p>
    <w:p w:rsidR="00255F39" w:rsidRPr="00255F39" w:rsidRDefault="00255F39" w:rsidP="00255F39">
      <w:pPr>
        <w:spacing w:after="0"/>
        <w:rPr>
          <w:rStyle w:val="FontStyle15"/>
          <w:sz w:val="24"/>
          <w:szCs w:val="24"/>
        </w:rPr>
      </w:pPr>
    </w:p>
    <w:p w:rsidR="00255F39" w:rsidRPr="00255F39" w:rsidRDefault="00255F39" w:rsidP="00255F39">
      <w:pPr>
        <w:spacing w:after="0"/>
        <w:rPr>
          <w:rStyle w:val="FontStyle15"/>
          <w:sz w:val="24"/>
          <w:szCs w:val="24"/>
        </w:rPr>
      </w:pPr>
      <w:r w:rsidRPr="00255F39">
        <w:rPr>
          <w:rStyle w:val="FontStyle15"/>
          <w:sz w:val="24"/>
          <w:szCs w:val="24"/>
        </w:rPr>
        <w:t xml:space="preserve">Рабочая программа ориентирована на использование учебника: «Информатика и ИКТ» для </w:t>
      </w:r>
      <w:r w:rsidR="00A45BB8">
        <w:rPr>
          <w:rStyle w:val="FontStyle15"/>
          <w:sz w:val="24"/>
          <w:szCs w:val="24"/>
        </w:rPr>
        <w:t>8</w:t>
      </w:r>
      <w:r w:rsidRPr="00255F39">
        <w:rPr>
          <w:rStyle w:val="FontStyle15"/>
          <w:sz w:val="24"/>
          <w:szCs w:val="24"/>
        </w:rPr>
        <w:t xml:space="preserve"> класса. Авторы: Семакин И.Г., Залогова Л.А., Русаков С .В., Шестакова Л. В. — М.: БИНОМ.Лаборатория знаний, 201</w:t>
      </w:r>
      <w:r w:rsidR="00A45BB8">
        <w:rPr>
          <w:rStyle w:val="FontStyle15"/>
          <w:sz w:val="24"/>
          <w:szCs w:val="24"/>
        </w:rPr>
        <w:t>7</w:t>
      </w:r>
    </w:p>
    <w:p w:rsidR="009804E3" w:rsidRDefault="009804E3" w:rsidP="009804E3">
      <w:pPr>
        <w:spacing w:after="0" w:line="240" w:lineRule="auto"/>
        <w:jc w:val="both"/>
        <w:rPr>
          <w:rFonts w:ascii="Times New Roman" w:hAnsi="Times New Roman"/>
          <w:bCs/>
          <w:color w:val="000000"/>
          <w:sz w:val="24"/>
          <w:szCs w:val="24"/>
        </w:rPr>
      </w:pPr>
    </w:p>
    <w:p w:rsidR="002148B4" w:rsidRDefault="002148B4" w:rsidP="009804E3">
      <w:pPr>
        <w:spacing w:after="0" w:line="240" w:lineRule="auto"/>
        <w:jc w:val="both"/>
        <w:rPr>
          <w:rFonts w:ascii="Times New Roman" w:hAnsi="Times New Roman"/>
          <w:bCs/>
          <w:color w:val="000000"/>
          <w:sz w:val="24"/>
          <w:szCs w:val="24"/>
        </w:rPr>
      </w:pPr>
    </w:p>
    <w:p w:rsidR="006D5DD4" w:rsidRPr="006D5DD4" w:rsidRDefault="006D5DD4" w:rsidP="006D5DD4">
      <w:pPr>
        <w:pStyle w:val="2"/>
        <w:shd w:val="clear" w:color="auto" w:fill="FFFFFF"/>
        <w:spacing w:after="0" w:line="240" w:lineRule="auto"/>
        <w:ind w:left="0"/>
        <w:jc w:val="both"/>
        <w:rPr>
          <w:rFonts w:ascii="Times New Roman" w:hAnsi="Times New Roman"/>
          <w:bCs/>
          <w:color w:val="000000"/>
          <w:sz w:val="24"/>
          <w:szCs w:val="24"/>
        </w:rPr>
      </w:pPr>
      <w:r w:rsidRPr="006D5DD4">
        <w:rPr>
          <w:rFonts w:ascii="Times New Roman" w:hAnsi="Times New Roman"/>
          <w:bCs/>
          <w:color w:val="000000"/>
          <w:sz w:val="24"/>
          <w:szCs w:val="24"/>
        </w:rPr>
        <w:t>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Она способствует формированию современного научного мировоззрения, развитию интеллектуальных способностей и познавательных интересов школьников; освоение базирующихся на этой науке информационных технологий необходимо школьникам, как в самом образовательном процессе, так и в их повседневной и будущей жизни.</w:t>
      </w:r>
    </w:p>
    <w:p w:rsidR="006D5DD4" w:rsidRDefault="006D5DD4" w:rsidP="006D5DD4">
      <w:pPr>
        <w:pStyle w:val="2"/>
        <w:ind w:firstLine="708"/>
        <w:rPr>
          <w:b/>
          <w:sz w:val="24"/>
        </w:rPr>
      </w:pPr>
    </w:p>
    <w:p w:rsidR="006D5DD4" w:rsidRPr="006D5DD4" w:rsidRDefault="006D5DD4" w:rsidP="006D5DD4">
      <w:pPr>
        <w:pStyle w:val="2"/>
        <w:shd w:val="clear" w:color="auto" w:fill="FFFFFF"/>
        <w:spacing w:after="0" w:line="240" w:lineRule="auto"/>
        <w:ind w:left="0"/>
        <w:jc w:val="both"/>
        <w:rPr>
          <w:rFonts w:ascii="Times New Roman" w:hAnsi="Times New Roman"/>
          <w:bCs/>
          <w:color w:val="000000"/>
          <w:sz w:val="24"/>
          <w:szCs w:val="24"/>
        </w:rPr>
      </w:pPr>
      <w:r w:rsidRPr="006D5DD4">
        <w:rPr>
          <w:rFonts w:ascii="Times New Roman" w:hAnsi="Times New Roman"/>
          <w:b/>
          <w:bCs/>
          <w:color w:val="000000"/>
          <w:sz w:val="24"/>
          <w:szCs w:val="24"/>
        </w:rPr>
        <w:lastRenderedPageBreak/>
        <w:t xml:space="preserve">Главная цель </w:t>
      </w:r>
      <w:r w:rsidRPr="006D5DD4">
        <w:rPr>
          <w:rFonts w:ascii="Times New Roman" w:hAnsi="Times New Roman"/>
          <w:bCs/>
          <w:color w:val="000000"/>
          <w:sz w:val="24"/>
          <w:szCs w:val="24"/>
        </w:rPr>
        <w:t xml:space="preserve">изучения предмета «Информатика и ИКТ» в 7-9 классах основной школы – формирование поколения, готового жить в современном информационном обществе, насыщенном средствами хранения, переработки и передачи информации на базе новых информационных технологий. </w:t>
      </w:r>
    </w:p>
    <w:p w:rsidR="006D5DD4" w:rsidRDefault="006D5DD4" w:rsidP="006D5DD4">
      <w:pPr>
        <w:pStyle w:val="11"/>
        <w:ind w:left="0"/>
        <w:jc w:val="both"/>
      </w:pPr>
    </w:p>
    <w:p w:rsidR="006D5DD4" w:rsidRPr="006D5DD4" w:rsidRDefault="006D5DD4" w:rsidP="006D5DD4">
      <w:pPr>
        <w:pStyle w:val="2"/>
        <w:shd w:val="clear" w:color="auto" w:fill="FFFFFF"/>
        <w:spacing w:after="0" w:line="240" w:lineRule="auto"/>
        <w:ind w:left="0"/>
        <w:jc w:val="both"/>
        <w:rPr>
          <w:rFonts w:ascii="Times New Roman" w:hAnsi="Times New Roman"/>
          <w:bCs/>
          <w:color w:val="000000"/>
          <w:sz w:val="24"/>
          <w:szCs w:val="24"/>
        </w:rPr>
      </w:pPr>
      <w:r w:rsidRPr="006D5DD4">
        <w:rPr>
          <w:rFonts w:ascii="Times New Roman" w:hAnsi="Times New Roman"/>
          <w:bCs/>
          <w:color w:val="000000"/>
          <w:sz w:val="24"/>
          <w:szCs w:val="24"/>
        </w:rPr>
        <w:t>В соответствии с ФГОС изучение информатики в основной школе должно обеспечить:</w:t>
      </w:r>
    </w:p>
    <w:p w:rsidR="006D5DD4" w:rsidRPr="006D5DD4" w:rsidRDefault="006D5DD4" w:rsidP="006D5DD4">
      <w:pPr>
        <w:pStyle w:val="2"/>
        <w:shd w:val="clear" w:color="auto" w:fill="FFFFFF"/>
        <w:spacing w:after="0" w:line="240" w:lineRule="auto"/>
        <w:ind w:left="0"/>
        <w:jc w:val="both"/>
        <w:rPr>
          <w:rFonts w:ascii="Times New Roman" w:hAnsi="Times New Roman"/>
          <w:bCs/>
          <w:color w:val="000000"/>
          <w:sz w:val="24"/>
          <w:szCs w:val="24"/>
        </w:rPr>
      </w:pPr>
      <w:r w:rsidRPr="006D5DD4">
        <w:rPr>
          <w:rFonts w:ascii="Times New Roman" w:hAnsi="Times New Roman"/>
          <w:bCs/>
          <w:color w:val="000000"/>
          <w:sz w:val="24"/>
          <w:szCs w:val="24"/>
        </w:rPr>
        <w:t>-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6D5DD4" w:rsidRPr="006D5DD4" w:rsidRDefault="006D5DD4" w:rsidP="006D5DD4">
      <w:pPr>
        <w:pStyle w:val="2"/>
        <w:shd w:val="clear" w:color="auto" w:fill="FFFFFF"/>
        <w:spacing w:after="0" w:line="240" w:lineRule="auto"/>
        <w:ind w:left="0"/>
        <w:jc w:val="both"/>
        <w:rPr>
          <w:rFonts w:ascii="Times New Roman" w:hAnsi="Times New Roman"/>
          <w:bCs/>
          <w:color w:val="000000"/>
          <w:sz w:val="24"/>
          <w:szCs w:val="24"/>
        </w:rPr>
      </w:pPr>
      <w:r w:rsidRPr="006D5DD4">
        <w:rPr>
          <w:rFonts w:ascii="Times New Roman" w:hAnsi="Times New Roman"/>
          <w:bCs/>
          <w:color w:val="000000"/>
          <w:sz w:val="24"/>
          <w:szCs w:val="24"/>
        </w:rPr>
        <w:t>- формирование представления об основных изучаемых понятиях: информация, алгоритм, модель – и их свойствах;</w:t>
      </w:r>
    </w:p>
    <w:p w:rsidR="006D5DD4" w:rsidRPr="006D5DD4" w:rsidRDefault="006D5DD4" w:rsidP="006D5DD4">
      <w:pPr>
        <w:pStyle w:val="2"/>
        <w:shd w:val="clear" w:color="auto" w:fill="FFFFFF"/>
        <w:spacing w:after="0" w:line="240" w:lineRule="auto"/>
        <w:ind w:left="0"/>
        <w:jc w:val="both"/>
        <w:rPr>
          <w:rFonts w:ascii="Times New Roman" w:hAnsi="Times New Roman"/>
          <w:bCs/>
          <w:color w:val="000000"/>
          <w:sz w:val="24"/>
          <w:szCs w:val="24"/>
        </w:rPr>
      </w:pPr>
      <w:r w:rsidRPr="006D5DD4">
        <w:rPr>
          <w:rFonts w:ascii="Times New Roman" w:hAnsi="Times New Roman"/>
          <w:bCs/>
          <w:color w:val="000000"/>
          <w:sz w:val="24"/>
          <w:szCs w:val="24"/>
        </w:rPr>
        <w:t>-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6D5DD4" w:rsidRPr="006D5DD4" w:rsidRDefault="006D5DD4" w:rsidP="006D5DD4">
      <w:pPr>
        <w:pStyle w:val="2"/>
        <w:shd w:val="clear" w:color="auto" w:fill="FFFFFF"/>
        <w:spacing w:after="0" w:line="240" w:lineRule="auto"/>
        <w:ind w:left="0"/>
        <w:jc w:val="both"/>
        <w:rPr>
          <w:rFonts w:ascii="Times New Roman" w:hAnsi="Times New Roman"/>
          <w:bCs/>
          <w:color w:val="000000"/>
          <w:sz w:val="24"/>
          <w:szCs w:val="24"/>
        </w:rPr>
      </w:pPr>
      <w:r w:rsidRPr="006D5DD4">
        <w:rPr>
          <w:rFonts w:ascii="Times New Roman" w:hAnsi="Times New Roman"/>
          <w:bCs/>
          <w:color w:val="000000"/>
          <w:sz w:val="24"/>
          <w:szCs w:val="24"/>
        </w:rPr>
        <w:t>-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6D5DD4" w:rsidRPr="006D5DD4" w:rsidRDefault="006D5DD4" w:rsidP="006D5DD4">
      <w:pPr>
        <w:pStyle w:val="2"/>
        <w:shd w:val="clear" w:color="auto" w:fill="FFFFFF"/>
        <w:spacing w:after="0" w:line="240" w:lineRule="auto"/>
        <w:ind w:left="0"/>
        <w:jc w:val="both"/>
        <w:rPr>
          <w:rFonts w:ascii="Times New Roman" w:hAnsi="Times New Roman"/>
          <w:bCs/>
          <w:color w:val="000000"/>
          <w:sz w:val="24"/>
          <w:szCs w:val="24"/>
        </w:rPr>
      </w:pPr>
      <w:r w:rsidRPr="006D5DD4">
        <w:rPr>
          <w:rFonts w:ascii="Times New Roman" w:hAnsi="Times New Roman"/>
          <w:bCs/>
          <w:color w:val="000000"/>
          <w:sz w:val="24"/>
          <w:szCs w:val="24"/>
        </w:rPr>
        <w:t>-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6D5DD4" w:rsidRDefault="006D5DD4" w:rsidP="006D5DD4">
      <w:pPr>
        <w:pStyle w:val="11"/>
        <w:ind w:left="0" w:firstLine="567"/>
        <w:jc w:val="both"/>
      </w:pPr>
    </w:p>
    <w:p w:rsidR="006D5DD4" w:rsidRDefault="006D5DD4" w:rsidP="006D5DD4">
      <w:pPr>
        <w:pStyle w:val="aa"/>
        <w:shd w:val="clear" w:color="auto" w:fill="FFFFFF"/>
        <w:rPr>
          <w:b/>
          <w:u w:val="single"/>
        </w:rPr>
      </w:pPr>
      <w:r w:rsidRPr="00607192">
        <w:rPr>
          <w:b/>
          <w:u w:val="single"/>
        </w:rPr>
        <w:t>Цели изучения:</w:t>
      </w:r>
      <w:r>
        <w:rPr>
          <w:b/>
          <w:u w:val="single"/>
        </w:rPr>
        <w:t xml:space="preserve"> </w:t>
      </w:r>
    </w:p>
    <w:p w:rsidR="006D5DD4" w:rsidRPr="006D5DD4" w:rsidRDefault="006D5DD4" w:rsidP="00F47040">
      <w:pPr>
        <w:pStyle w:val="2"/>
        <w:numPr>
          <w:ilvl w:val="0"/>
          <w:numId w:val="6"/>
        </w:numPr>
        <w:shd w:val="clear" w:color="auto" w:fill="FFFFFF"/>
        <w:spacing w:after="0" w:line="240" w:lineRule="auto"/>
        <w:jc w:val="both"/>
        <w:rPr>
          <w:rFonts w:ascii="Times New Roman" w:hAnsi="Times New Roman"/>
          <w:bCs/>
          <w:color w:val="000000"/>
          <w:sz w:val="24"/>
          <w:szCs w:val="24"/>
        </w:rPr>
      </w:pPr>
      <w:r w:rsidRPr="006D5DD4">
        <w:rPr>
          <w:rFonts w:ascii="Times New Roman" w:hAnsi="Times New Roman"/>
          <w:bCs/>
          <w:color w:val="000000"/>
          <w:sz w:val="24"/>
          <w:szCs w:val="24"/>
        </w:rPr>
        <w:t>освоение знаний, составляющих основу научных представлений об информации, информационных процессах, системах, технологиях и моделях;</w:t>
      </w:r>
    </w:p>
    <w:p w:rsidR="006D5DD4" w:rsidRPr="006D5DD4" w:rsidRDefault="006D5DD4" w:rsidP="00F47040">
      <w:pPr>
        <w:pStyle w:val="2"/>
        <w:numPr>
          <w:ilvl w:val="0"/>
          <w:numId w:val="6"/>
        </w:numPr>
        <w:shd w:val="clear" w:color="auto" w:fill="FFFFFF"/>
        <w:spacing w:after="0" w:line="240" w:lineRule="auto"/>
        <w:jc w:val="both"/>
        <w:rPr>
          <w:rFonts w:ascii="Times New Roman" w:hAnsi="Times New Roman"/>
          <w:bCs/>
          <w:color w:val="000000"/>
          <w:sz w:val="24"/>
          <w:szCs w:val="24"/>
        </w:rPr>
      </w:pPr>
      <w:r w:rsidRPr="006D5DD4">
        <w:rPr>
          <w:rFonts w:ascii="Times New Roman" w:hAnsi="Times New Roman"/>
          <w:bCs/>
          <w:color w:val="000000"/>
          <w:sz w:val="24"/>
          <w:szCs w:val="24"/>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6D5DD4" w:rsidRPr="006D5DD4" w:rsidRDefault="006D5DD4" w:rsidP="00F47040">
      <w:pPr>
        <w:pStyle w:val="2"/>
        <w:numPr>
          <w:ilvl w:val="0"/>
          <w:numId w:val="6"/>
        </w:numPr>
        <w:shd w:val="clear" w:color="auto" w:fill="FFFFFF"/>
        <w:spacing w:after="0" w:line="240" w:lineRule="auto"/>
        <w:jc w:val="both"/>
        <w:rPr>
          <w:rFonts w:ascii="Times New Roman" w:hAnsi="Times New Roman"/>
          <w:bCs/>
          <w:color w:val="000000"/>
          <w:sz w:val="24"/>
          <w:szCs w:val="24"/>
        </w:rPr>
      </w:pPr>
      <w:r w:rsidRPr="006D5DD4">
        <w:rPr>
          <w:rFonts w:ascii="Times New Roman" w:hAnsi="Times New Roman"/>
          <w:bCs/>
          <w:color w:val="000000"/>
          <w:sz w:val="24"/>
          <w:szCs w:val="24"/>
        </w:rPr>
        <w:t>развитие познавательных интересов, интеллектуальных и творческих способностей средствами ИКТ;</w:t>
      </w:r>
    </w:p>
    <w:p w:rsidR="006D5DD4" w:rsidRPr="006D5DD4" w:rsidRDefault="006D5DD4" w:rsidP="00F47040">
      <w:pPr>
        <w:pStyle w:val="2"/>
        <w:numPr>
          <w:ilvl w:val="0"/>
          <w:numId w:val="6"/>
        </w:numPr>
        <w:shd w:val="clear" w:color="auto" w:fill="FFFFFF"/>
        <w:spacing w:after="0" w:line="240" w:lineRule="auto"/>
        <w:jc w:val="both"/>
        <w:rPr>
          <w:rFonts w:ascii="Times New Roman" w:hAnsi="Times New Roman"/>
          <w:bCs/>
          <w:color w:val="000000"/>
          <w:sz w:val="24"/>
          <w:szCs w:val="24"/>
        </w:rPr>
      </w:pPr>
      <w:r w:rsidRPr="006D5DD4">
        <w:rPr>
          <w:rFonts w:ascii="Times New Roman" w:hAnsi="Times New Roman"/>
          <w:bCs/>
          <w:color w:val="000000"/>
          <w:sz w:val="24"/>
          <w:szCs w:val="24"/>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6D5DD4" w:rsidRPr="006D5DD4" w:rsidRDefault="006D5DD4" w:rsidP="00F47040">
      <w:pPr>
        <w:pStyle w:val="2"/>
        <w:numPr>
          <w:ilvl w:val="0"/>
          <w:numId w:val="6"/>
        </w:numPr>
        <w:shd w:val="clear" w:color="auto" w:fill="FFFFFF"/>
        <w:spacing w:after="0" w:line="240" w:lineRule="auto"/>
        <w:jc w:val="both"/>
        <w:rPr>
          <w:rFonts w:ascii="Times New Roman" w:hAnsi="Times New Roman"/>
          <w:bCs/>
          <w:color w:val="000000"/>
          <w:sz w:val="24"/>
          <w:szCs w:val="24"/>
        </w:rPr>
      </w:pPr>
      <w:r w:rsidRPr="006D5DD4">
        <w:rPr>
          <w:rFonts w:ascii="Times New Roman" w:hAnsi="Times New Roman"/>
          <w:bCs/>
          <w:color w:val="000000"/>
          <w:sz w:val="24"/>
          <w:szCs w:val="24"/>
        </w:rPr>
        <w:t>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6D5DD4" w:rsidRDefault="006D5DD4" w:rsidP="006D5DD4">
      <w:pPr>
        <w:pStyle w:val="aa"/>
        <w:shd w:val="clear" w:color="auto" w:fill="FFFFFF"/>
        <w:ind w:left="720"/>
        <w:rPr>
          <w:rFonts w:ascii="Verdana" w:hAnsi="Verdana"/>
          <w:color w:val="000000"/>
          <w:sz w:val="18"/>
          <w:szCs w:val="18"/>
        </w:rPr>
      </w:pPr>
      <w:r w:rsidRPr="00754A7E">
        <w:t xml:space="preserve">Программа определяет </w:t>
      </w:r>
      <w:r w:rsidRPr="0007704F">
        <w:rPr>
          <w:b/>
        </w:rPr>
        <w:t>ряд задач</w:t>
      </w:r>
      <w:r w:rsidRPr="00754A7E">
        <w:t xml:space="preserve">, решение которых направлено на достижение основных целей </w:t>
      </w:r>
      <w:r>
        <w:t>основного общего</w:t>
      </w:r>
      <w:r w:rsidRPr="00754A7E">
        <w:t xml:space="preserve"> образования:</w:t>
      </w:r>
      <w:r w:rsidRPr="00446FE9">
        <w:rPr>
          <w:rFonts w:ascii="Verdana" w:hAnsi="Verdana"/>
          <w:color w:val="000000"/>
          <w:sz w:val="18"/>
          <w:szCs w:val="18"/>
        </w:rPr>
        <w:t xml:space="preserve"> </w:t>
      </w:r>
    </w:p>
    <w:p w:rsidR="006D5DD4" w:rsidRPr="00446FE9" w:rsidRDefault="006D5DD4" w:rsidP="00F47040">
      <w:pPr>
        <w:pStyle w:val="aa"/>
        <w:numPr>
          <w:ilvl w:val="0"/>
          <w:numId w:val="5"/>
        </w:numPr>
        <w:shd w:val="clear" w:color="auto" w:fill="FFFFFF"/>
        <w:spacing w:before="0" w:beforeAutospacing="0" w:after="0" w:afterAutospacing="0"/>
      </w:pPr>
      <w:r w:rsidRPr="00446FE9">
        <w:lastRenderedPageBreak/>
        <w:t>систематизировать подходы к изучению предмета;</w:t>
      </w:r>
    </w:p>
    <w:p w:rsidR="006D5DD4" w:rsidRPr="00446FE9" w:rsidRDefault="006D5DD4" w:rsidP="00F47040">
      <w:pPr>
        <w:pStyle w:val="aa"/>
        <w:numPr>
          <w:ilvl w:val="0"/>
          <w:numId w:val="5"/>
        </w:numPr>
        <w:shd w:val="clear" w:color="auto" w:fill="FFFFFF"/>
        <w:spacing w:before="0" w:beforeAutospacing="0" w:after="0" w:afterAutospacing="0"/>
      </w:pPr>
      <w:r w:rsidRPr="00446FE9">
        <w:t>сформировать у учащихся единую систему понятий, связанных с созданием, получением, обработкой, интерпретацией и хранением информации;</w:t>
      </w:r>
    </w:p>
    <w:p w:rsidR="006D5DD4" w:rsidRPr="00446FE9" w:rsidRDefault="006D5DD4" w:rsidP="00F47040">
      <w:pPr>
        <w:pStyle w:val="aa"/>
        <w:numPr>
          <w:ilvl w:val="0"/>
          <w:numId w:val="5"/>
        </w:numPr>
        <w:shd w:val="clear" w:color="auto" w:fill="FFFFFF"/>
        <w:spacing w:before="0" w:beforeAutospacing="0" w:after="0" w:afterAutospacing="0"/>
      </w:pPr>
      <w:r w:rsidRPr="00446FE9">
        <w:t>научить пользоваться распространенными прикладными пакетами;</w:t>
      </w:r>
    </w:p>
    <w:p w:rsidR="006D5DD4" w:rsidRPr="00446FE9" w:rsidRDefault="006D5DD4" w:rsidP="00F47040">
      <w:pPr>
        <w:pStyle w:val="aa"/>
        <w:numPr>
          <w:ilvl w:val="0"/>
          <w:numId w:val="5"/>
        </w:numPr>
        <w:shd w:val="clear" w:color="auto" w:fill="FFFFFF"/>
        <w:spacing w:before="0" w:beforeAutospacing="0" w:after="0" w:afterAutospacing="0"/>
      </w:pPr>
      <w:r w:rsidRPr="00446FE9">
        <w:t>показать основные приемы эффективного использования информационных технологий;</w:t>
      </w:r>
    </w:p>
    <w:p w:rsidR="006D5DD4" w:rsidRPr="00446FE9" w:rsidRDefault="006D5DD4" w:rsidP="00F47040">
      <w:pPr>
        <w:pStyle w:val="aa"/>
        <w:numPr>
          <w:ilvl w:val="0"/>
          <w:numId w:val="5"/>
        </w:numPr>
        <w:shd w:val="clear" w:color="auto" w:fill="FFFFFF"/>
        <w:spacing w:before="0" w:beforeAutospacing="0" w:after="0" w:afterAutospacing="0"/>
      </w:pPr>
      <w:r w:rsidRPr="00446FE9">
        <w:t>сформировать логические связи с другими предметами, входящими в курс среднего образования.</w:t>
      </w:r>
    </w:p>
    <w:p w:rsidR="006D5DD4" w:rsidRDefault="006D5DD4" w:rsidP="006D5DD4">
      <w:pPr>
        <w:pStyle w:val="11"/>
        <w:ind w:left="0"/>
        <w:jc w:val="both"/>
      </w:pPr>
    </w:p>
    <w:p w:rsidR="002148B4" w:rsidRPr="002F1128" w:rsidRDefault="006A2B08" w:rsidP="006A2B08">
      <w:pPr>
        <w:pStyle w:val="11"/>
        <w:tabs>
          <w:tab w:val="left" w:pos="993"/>
        </w:tabs>
        <w:spacing w:before="120" w:after="120" w:line="288" w:lineRule="auto"/>
        <w:ind w:left="0"/>
        <w:jc w:val="both"/>
        <w:rPr>
          <w:rFonts w:ascii="Times New Roman" w:hAnsi="Times New Roman"/>
          <w:sz w:val="24"/>
          <w:szCs w:val="24"/>
        </w:rPr>
      </w:pPr>
      <w:r>
        <w:rPr>
          <w:rFonts w:ascii="Times New Roman" w:hAnsi="Times New Roman"/>
          <w:color w:val="000000"/>
          <w:sz w:val="24"/>
          <w:szCs w:val="24"/>
        </w:rPr>
        <w:t>А</w:t>
      </w:r>
      <w:r w:rsidR="002148B4" w:rsidRPr="002F1128">
        <w:rPr>
          <w:rFonts w:ascii="Times New Roman" w:hAnsi="Times New Roman"/>
          <w:color w:val="000000"/>
          <w:sz w:val="24"/>
          <w:szCs w:val="24"/>
        </w:rPr>
        <w:t>даптированной</w:t>
      </w:r>
      <w:r w:rsidR="002148B4" w:rsidRPr="002F1128">
        <w:rPr>
          <w:rFonts w:ascii="Times New Roman" w:hAnsi="Times New Roman"/>
          <w:sz w:val="24"/>
          <w:szCs w:val="24"/>
        </w:rPr>
        <w:t xml:space="preserve"> рабочая программа ориентирована на усвоение обязательного минимума </w:t>
      </w:r>
      <w:r w:rsidR="00E14B2C">
        <w:rPr>
          <w:rFonts w:ascii="Times New Roman" w:hAnsi="Times New Roman"/>
          <w:sz w:val="24"/>
          <w:szCs w:val="24"/>
        </w:rPr>
        <w:t>информационного</w:t>
      </w:r>
      <w:r w:rsidR="002148B4" w:rsidRPr="002F1128">
        <w:rPr>
          <w:rFonts w:ascii="Times New Roman" w:hAnsi="Times New Roman"/>
          <w:sz w:val="24"/>
          <w:szCs w:val="24"/>
        </w:rPr>
        <w:t xml:space="preserve"> образования, позволяет работать без перегрузок, создавать условия для </w:t>
      </w:r>
      <w:r w:rsidR="00E14B2C">
        <w:rPr>
          <w:rFonts w:ascii="Times New Roman" w:hAnsi="Times New Roman"/>
          <w:sz w:val="24"/>
          <w:szCs w:val="24"/>
        </w:rPr>
        <w:t>информационного</w:t>
      </w:r>
      <w:r w:rsidR="002148B4" w:rsidRPr="002F1128">
        <w:rPr>
          <w:rFonts w:ascii="Times New Roman" w:hAnsi="Times New Roman"/>
          <w:sz w:val="24"/>
          <w:szCs w:val="24"/>
        </w:rPr>
        <w:t xml:space="preserve"> развития</w:t>
      </w:r>
      <w:r w:rsidR="002148B4">
        <w:rPr>
          <w:rFonts w:ascii="Times New Roman" w:hAnsi="Times New Roman"/>
          <w:sz w:val="24"/>
          <w:szCs w:val="24"/>
        </w:rPr>
        <w:t xml:space="preserve"> ребенка,</w:t>
      </w:r>
      <w:r w:rsidR="002148B4" w:rsidRPr="002F1128">
        <w:rPr>
          <w:rFonts w:ascii="Times New Roman" w:hAnsi="Times New Roman"/>
          <w:sz w:val="24"/>
          <w:szCs w:val="24"/>
        </w:rPr>
        <w:t xml:space="preserve"> совершенствовать  возможности и способности </w:t>
      </w:r>
      <w:r w:rsidR="002148B4">
        <w:rPr>
          <w:rFonts w:ascii="Times New Roman" w:hAnsi="Times New Roman"/>
          <w:sz w:val="24"/>
          <w:szCs w:val="24"/>
        </w:rPr>
        <w:t>ученика к обучению</w:t>
      </w:r>
      <w:r w:rsidR="002148B4" w:rsidRPr="002F1128">
        <w:rPr>
          <w:rFonts w:ascii="Times New Roman" w:hAnsi="Times New Roman"/>
          <w:sz w:val="24"/>
          <w:szCs w:val="24"/>
        </w:rPr>
        <w:t xml:space="preserve"> и интереса к </w:t>
      </w:r>
      <w:r w:rsidR="00E14B2C">
        <w:rPr>
          <w:rFonts w:ascii="Times New Roman" w:hAnsi="Times New Roman"/>
          <w:sz w:val="24"/>
          <w:szCs w:val="24"/>
        </w:rPr>
        <w:t>информатике</w:t>
      </w:r>
      <w:r w:rsidR="002148B4" w:rsidRPr="002F1128">
        <w:rPr>
          <w:rFonts w:ascii="Times New Roman" w:hAnsi="Times New Roman"/>
          <w:sz w:val="24"/>
          <w:szCs w:val="24"/>
        </w:rPr>
        <w:t xml:space="preserve">. </w:t>
      </w:r>
      <w:r w:rsidR="002148B4">
        <w:rPr>
          <w:rFonts w:ascii="Times New Roman" w:hAnsi="Times New Roman"/>
          <w:color w:val="000000"/>
          <w:sz w:val="24"/>
          <w:szCs w:val="24"/>
        </w:rPr>
        <w:t>П</w:t>
      </w:r>
      <w:r w:rsidR="002148B4" w:rsidRPr="002F1128">
        <w:rPr>
          <w:rFonts w:ascii="Times New Roman" w:hAnsi="Times New Roman"/>
          <w:color w:val="000000"/>
          <w:sz w:val="24"/>
          <w:szCs w:val="24"/>
        </w:rPr>
        <w:t xml:space="preserve">редполагается отрабатывать навыки на уровне основных понятий с применением их при </w:t>
      </w:r>
      <w:r w:rsidR="00E14B2C">
        <w:rPr>
          <w:rFonts w:ascii="Times New Roman" w:hAnsi="Times New Roman"/>
          <w:color w:val="000000"/>
          <w:sz w:val="24"/>
          <w:szCs w:val="24"/>
        </w:rPr>
        <w:t xml:space="preserve">выполнении практических работ </w:t>
      </w:r>
      <w:r w:rsidR="002148B4" w:rsidRPr="002F1128">
        <w:rPr>
          <w:rFonts w:ascii="Times New Roman" w:hAnsi="Times New Roman"/>
          <w:color w:val="000000"/>
          <w:sz w:val="24"/>
          <w:szCs w:val="24"/>
        </w:rPr>
        <w:t xml:space="preserve">обязательного уровня. </w:t>
      </w:r>
    </w:p>
    <w:p w:rsidR="002148B4" w:rsidRPr="00E14B2C" w:rsidRDefault="002148B4" w:rsidP="002F1128">
      <w:pPr>
        <w:spacing w:after="0"/>
        <w:jc w:val="both"/>
        <w:rPr>
          <w:rFonts w:ascii="Times New Roman" w:hAnsi="Times New Roman"/>
          <w:sz w:val="24"/>
          <w:szCs w:val="24"/>
          <w:highlight w:val="yellow"/>
        </w:rPr>
      </w:pPr>
      <w:r w:rsidRPr="008D0F4E">
        <w:rPr>
          <w:rFonts w:ascii="Times New Roman" w:hAnsi="Times New Roman"/>
          <w:sz w:val="24"/>
          <w:szCs w:val="24"/>
        </w:rPr>
        <w:t>В адаптированную  программу для обучающегося внесены неко</w:t>
      </w:r>
      <w:r w:rsidRPr="008D0F4E">
        <w:rPr>
          <w:rFonts w:ascii="Times New Roman" w:hAnsi="Times New Roman"/>
          <w:sz w:val="24"/>
          <w:szCs w:val="24"/>
        </w:rPr>
        <w:softHyphen/>
        <w:t xml:space="preserve">торые изменения: </w:t>
      </w:r>
    </w:p>
    <w:p w:rsidR="002148B4" w:rsidRPr="008D0F4E" w:rsidRDefault="00D26003" w:rsidP="00F47040">
      <w:pPr>
        <w:numPr>
          <w:ilvl w:val="0"/>
          <w:numId w:val="2"/>
        </w:numPr>
        <w:spacing w:after="0"/>
        <w:ind w:left="567"/>
        <w:jc w:val="both"/>
        <w:rPr>
          <w:rFonts w:ascii="Times New Roman" w:hAnsi="Times New Roman"/>
          <w:sz w:val="24"/>
          <w:szCs w:val="24"/>
        </w:rPr>
      </w:pPr>
      <w:r>
        <w:rPr>
          <w:rFonts w:ascii="Times New Roman" w:hAnsi="Times New Roman"/>
          <w:sz w:val="24"/>
          <w:szCs w:val="24"/>
        </w:rPr>
        <w:t>приоритетным является организация деятельности</w:t>
      </w:r>
      <w:r w:rsidR="002148B4" w:rsidRPr="008D0F4E">
        <w:rPr>
          <w:rFonts w:ascii="Times New Roman" w:hAnsi="Times New Roman"/>
          <w:sz w:val="24"/>
          <w:szCs w:val="24"/>
        </w:rPr>
        <w:t>, связанн</w:t>
      </w:r>
      <w:r>
        <w:rPr>
          <w:rFonts w:ascii="Times New Roman" w:hAnsi="Times New Roman"/>
          <w:sz w:val="24"/>
          <w:szCs w:val="24"/>
        </w:rPr>
        <w:t>ой</w:t>
      </w:r>
      <w:r w:rsidR="002148B4" w:rsidRPr="008D0F4E">
        <w:rPr>
          <w:rFonts w:ascii="Times New Roman" w:hAnsi="Times New Roman"/>
          <w:sz w:val="24"/>
          <w:szCs w:val="24"/>
        </w:rPr>
        <w:t xml:space="preserve"> с практической деятель</w:t>
      </w:r>
      <w:r w:rsidR="002148B4" w:rsidRPr="008D0F4E">
        <w:rPr>
          <w:rFonts w:ascii="Times New Roman" w:hAnsi="Times New Roman"/>
          <w:sz w:val="24"/>
          <w:szCs w:val="24"/>
        </w:rPr>
        <w:softHyphen/>
        <w:t>ностью учащегося;</w:t>
      </w:r>
    </w:p>
    <w:p w:rsidR="002148B4" w:rsidRPr="008D0F4E" w:rsidRDefault="002148B4" w:rsidP="00F47040">
      <w:pPr>
        <w:numPr>
          <w:ilvl w:val="0"/>
          <w:numId w:val="2"/>
        </w:numPr>
        <w:spacing w:after="0"/>
        <w:ind w:left="567"/>
        <w:jc w:val="both"/>
        <w:rPr>
          <w:rFonts w:ascii="Times New Roman" w:hAnsi="Times New Roman"/>
          <w:sz w:val="24"/>
          <w:szCs w:val="24"/>
        </w:rPr>
      </w:pPr>
      <w:r w:rsidRPr="008D0F4E">
        <w:rPr>
          <w:rFonts w:ascii="Times New Roman" w:hAnsi="Times New Roman"/>
          <w:sz w:val="24"/>
          <w:szCs w:val="24"/>
        </w:rPr>
        <w:t>темы даны как ознакомительные;</w:t>
      </w:r>
    </w:p>
    <w:p w:rsidR="002148B4" w:rsidRPr="008D0F4E" w:rsidRDefault="002148B4" w:rsidP="00F47040">
      <w:pPr>
        <w:numPr>
          <w:ilvl w:val="0"/>
          <w:numId w:val="2"/>
        </w:numPr>
        <w:spacing w:after="0"/>
        <w:ind w:left="567"/>
        <w:jc w:val="both"/>
        <w:rPr>
          <w:rFonts w:ascii="Times New Roman" w:hAnsi="Times New Roman"/>
          <w:sz w:val="24"/>
          <w:szCs w:val="24"/>
        </w:rPr>
      </w:pPr>
      <w:r w:rsidRPr="008D0F4E">
        <w:rPr>
          <w:rFonts w:ascii="Times New Roman" w:hAnsi="Times New Roman"/>
          <w:sz w:val="24"/>
          <w:szCs w:val="24"/>
        </w:rPr>
        <w:t>теоретический ма</w:t>
      </w:r>
      <w:r w:rsidRPr="008D0F4E">
        <w:rPr>
          <w:rFonts w:ascii="Times New Roman" w:hAnsi="Times New Roman"/>
          <w:sz w:val="24"/>
          <w:szCs w:val="24"/>
        </w:rPr>
        <w:softHyphen/>
        <w:t>териал преподносится в про</w:t>
      </w:r>
      <w:r w:rsidRPr="008D0F4E">
        <w:rPr>
          <w:rFonts w:ascii="Times New Roman" w:hAnsi="Times New Roman"/>
          <w:sz w:val="24"/>
          <w:szCs w:val="24"/>
        </w:rPr>
        <w:softHyphen/>
        <w:t xml:space="preserve">цессе выполнения </w:t>
      </w:r>
      <w:r w:rsidR="008D0F4E" w:rsidRPr="008D0F4E">
        <w:rPr>
          <w:rFonts w:ascii="Times New Roman" w:hAnsi="Times New Roman"/>
          <w:sz w:val="24"/>
          <w:szCs w:val="24"/>
        </w:rPr>
        <w:t xml:space="preserve">практических </w:t>
      </w:r>
      <w:r w:rsidRPr="008D0F4E">
        <w:rPr>
          <w:rFonts w:ascii="Times New Roman" w:hAnsi="Times New Roman"/>
          <w:sz w:val="24"/>
          <w:szCs w:val="24"/>
        </w:rPr>
        <w:t xml:space="preserve">заданий </w:t>
      </w:r>
      <w:r w:rsidR="008D0F4E" w:rsidRPr="008D0F4E">
        <w:rPr>
          <w:rFonts w:ascii="Times New Roman" w:hAnsi="Times New Roman"/>
          <w:sz w:val="24"/>
          <w:szCs w:val="24"/>
        </w:rPr>
        <w:t xml:space="preserve">в </w:t>
      </w:r>
      <w:r w:rsidRPr="008D0F4E">
        <w:rPr>
          <w:rFonts w:ascii="Times New Roman" w:hAnsi="Times New Roman"/>
          <w:sz w:val="24"/>
          <w:szCs w:val="24"/>
        </w:rPr>
        <w:t>наглядно</w:t>
      </w:r>
      <w:r w:rsidR="008D0F4E" w:rsidRPr="008D0F4E">
        <w:rPr>
          <w:rFonts w:ascii="Times New Roman" w:hAnsi="Times New Roman"/>
          <w:sz w:val="24"/>
          <w:szCs w:val="24"/>
        </w:rPr>
        <w:t>й форме</w:t>
      </w:r>
      <w:r w:rsidRPr="008D0F4E">
        <w:rPr>
          <w:rFonts w:ascii="Times New Roman" w:hAnsi="Times New Roman"/>
          <w:sz w:val="24"/>
          <w:szCs w:val="24"/>
        </w:rPr>
        <w:t>.</w:t>
      </w:r>
    </w:p>
    <w:p w:rsidR="0055101D" w:rsidRPr="008D0F4E" w:rsidRDefault="008D0F4E" w:rsidP="008D0F4E">
      <w:pPr>
        <w:numPr>
          <w:ilvl w:val="0"/>
          <w:numId w:val="2"/>
        </w:numPr>
        <w:spacing w:after="0"/>
        <w:ind w:left="567"/>
        <w:jc w:val="both"/>
        <w:rPr>
          <w:rFonts w:ascii="Times New Roman" w:hAnsi="Times New Roman"/>
          <w:sz w:val="24"/>
          <w:szCs w:val="24"/>
        </w:rPr>
      </w:pPr>
      <w:r w:rsidRPr="008D0F4E">
        <w:rPr>
          <w:rFonts w:ascii="Times New Roman" w:hAnsi="Times New Roman"/>
          <w:sz w:val="24"/>
          <w:szCs w:val="24"/>
        </w:rPr>
        <w:t xml:space="preserve">- из основного перечня практических работ удалены </w:t>
      </w:r>
      <w:r>
        <w:rPr>
          <w:rFonts w:ascii="Times New Roman" w:hAnsi="Times New Roman"/>
          <w:sz w:val="24"/>
          <w:szCs w:val="24"/>
        </w:rPr>
        <w:t>работы, которые требуют специального оснащения, которого нет дома у ребенка</w:t>
      </w:r>
      <w:r w:rsidRPr="009A0ACD">
        <w:rPr>
          <w:rFonts w:ascii="Times New Roman" w:hAnsi="Times New Roman"/>
          <w:sz w:val="24"/>
          <w:szCs w:val="24"/>
        </w:rPr>
        <w:t>:</w:t>
      </w:r>
      <w:r w:rsidRPr="008D0F4E">
        <w:rPr>
          <w:rFonts w:ascii="Times New Roman" w:hAnsi="Times New Roman"/>
          <w:sz w:val="24"/>
          <w:szCs w:val="24"/>
        </w:rPr>
        <w:t xml:space="preserve"> </w:t>
      </w:r>
    </w:p>
    <w:p w:rsidR="0055101D" w:rsidRPr="00350A3D" w:rsidRDefault="0055101D" w:rsidP="0055101D">
      <w:pPr>
        <w:pStyle w:val="aa"/>
        <w:numPr>
          <w:ilvl w:val="0"/>
          <w:numId w:val="13"/>
        </w:numPr>
        <w:shd w:val="clear" w:color="auto" w:fill="FFFFFF"/>
        <w:spacing w:before="0" w:beforeAutospacing="0" w:after="0" w:afterAutospacing="0" w:line="272" w:lineRule="atLeast"/>
        <w:rPr>
          <w:color w:val="333333"/>
        </w:rPr>
      </w:pPr>
      <w:r w:rsidRPr="00350A3D">
        <w:rPr>
          <w:color w:val="333333"/>
        </w:rPr>
        <w:t>Соединение блоков и устройств компьютера, подключение внешних устройств, включение понимание сигналов о готовности и неполадке, получение информации о характеристиках компьютера, выключение компьютера.</w:t>
      </w:r>
    </w:p>
    <w:p w:rsidR="00433935" w:rsidRPr="00350A3D" w:rsidRDefault="00433935" w:rsidP="00433935">
      <w:pPr>
        <w:pStyle w:val="aa"/>
        <w:numPr>
          <w:ilvl w:val="0"/>
          <w:numId w:val="13"/>
        </w:numPr>
        <w:shd w:val="clear" w:color="auto" w:fill="FFFFFF"/>
        <w:spacing w:before="0" w:beforeAutospacing="0" w:after="0" w:afterAutospacing="0" w:line="272" w:lineRule="atLeast"/>
        <w:rPr>
          <w:color w:val="333333"/>
        </w:rPr>
      </w:pPr>
      <w:r w:rsidRPr="00350A3D">
        <w:rPr>
          <w:color w:val="333333"/>
        </w:rPr>
        <w:t>Сканирование и распознавание «бумажного» текстового документа.</w:t>
      </w:r>
    </w:p>
    <w:p w:rsidR="00433935" w:rsidRPr="00350A3D" w:rsidRDefault="00433935" w:rsidP="00433935">
      <w:pPr>
        <w:pStyle w:val="aa"/>
        <w:numPr>
          <w:ilvl w:val="0"/>
          <w:numId w:val="13"/>
        </w:numPr>
        <w:shd w:val="clear" w:color="auto" w:fill="FFFFFF"/>
        <w:spacing w:before="0" w:beforeAutospacing="0" w:after="0" w:afterAutospacing="0" w:line="272" w:lineRule="atLeast"/>
        <w:rPr>
          <w:color w:val="333333"/>
        </w:rPr>
      </w:pPr>
      <w:r w:rsidRPr="00350A3D">
        <w:rPr>
          <w:color w:val="333333"/>
        </w:rPr>
        <w:t>Ввод изображений с помощью графической панели и сканера, использование готовых графических объектов. Сканирование графических изображений.</w:t>
      </w:r>
    </w:p>
    <w:p w:rsidR="00433935" w:rsidRPr="00350A3D" w:rsidRDefault="00433935" w:rsidP="00433935">
      <w:pPr>
        <w:pStyle w:val="aa"/>
        <w:numPr>
          <w:ilvl w:val="0"/>
          <w:numId w:val="13"/>
        </w:numPr>
        <w:shd w:val="clear" w:color="auto" w:fill="FFFFFF"/>
        <w:spacing w:before="0" w:beforeAutospacing="0" w:after="0" w:afterAutospacing="0" w:line="272" w:lineRule="atLeast"/>
        <w:rPr>
          <w:color w:val="333333"/>
        </w:rPr>
      </w:pPr>
      <w:r w:rsidRPr="00350A3D">
        <w:rPr>
          <w:color w:val="333333"/>
        </w:rPr>
        <w:t>Демонстрация презентации. Использование микрофона и проектора.</w:t>
      </w:r>
    </w:p>
    <w:p w:rsidR="00433935" w:rsidRPr="00350A3D" w:rsidRDefault="00433935" w:rsidP="00433935">
      <w:pPr>
        <w:pStyle w:val="aa"/>
        <w:numPr>
          <w:ilvl w:val="0"/>
          <w:numId w:val="13"/>
        </w:numPr>
        <w:shd w:val="clear" w:color="auto" w:fill="FFFFFF"/>
        <w:spacing w:before="0" w:beforeAutospacing="0" w:after="0" w:afterAutospacing="0" w:line="272" w:lineRule="atLeast"/>
        <w:rPr>
          <w:color w:val="333333"/>
        </w:rPr>
      </w:pPr>
      <w:r w:rsidRPr="00350A3D">
        <w:rPr>
          <w:color w:val="333333"/>
        </w:rPr>
        <w:t>Запись музыки (в том числе с использованием музыкальной клавиатуры). Обработка материала, монтаж информационного объекта.</w:t>
      </w:r>
    </w:p>
    <w:p w:rsidR="00811F11" w:rsidRPr="00350A3D" w:rsidRDefault="00811F11" w:rsidP="00811F11">
      <w:pPr>
        <w:pStyle w:val="aa"/>
        <w:numPr>
          <w:ilvl w:val="0"/>
          <w:numId w:val="13"/>
        </w:numPr>
        <w:shd w:val="clear" w:color="auto" w:fill="FFFFFF"/>
        <w:spacing w:before="0" w:beforeAutospacing="0" w:after="0" w:afterAutospacing="0" w:line="272" w:lineRule="atLeast"/>
        <w:rPr>
          <w:color w:val="333333"/>
        </w:rPr>
      </w:pPr>
      <w:r w:rsidRPr="00350A3D">
        <w:rPr>
          <w:color w:val="333333"/>
        </w:rPr>
        <w:t>Запись изображений и звука с использованием различных устройств (цифровых фотоаппаратов и микроскопов, видеокамер, сканеров, магнитофонов).</w:t>
      </w:r>
    </w:p>
    <w:p w:rsidR="00801708" w:rsidRPr="00350A3D" w:rsidRDefault="00801708" w:rsidP="00801708">
      <w:pPr>
        <w:pStyle w:val="aa"/>
        <w:numPr>
          <w:ilvl w:val="0"/>
          <w:numId w:val="13"/>
        </w:numPr>
        <w:shd w:val="clear" w:color="auto" w:fill="FFFFFF"/>
        <w:spacing w:before="0" w:beforeAutospacing="0" w:after="0" w:afterAutospacing="0" w:line="272" w:lineRule="atLeast"/>
        <w:rPr>
          <w:color w:val="333333"/>
        </w:rPr>
      </w:pPr>
      <w:r w:rsidRPr="00350A3D">
        <w:rPr>
          <w:color w:val="333333"/>
        </w:rPr>
        <w:t>Вставка в документ формул.</w:t>
      </w:r>
    </w:p>
    <w:p w:rsidR="00801708" w:rsidRPr="00350A3D" w:rsidRDefault="00801708" w:rsidP="00801708">
      <w:pPr>
        <w:pStyle w:val="aa"/>
        <w:numPr>
          <w:ilvl w:val="0"/>
          <w:numId w:val="13"/>
        </w:numPr>
        <w:shd w:val="clear" w:color="auto" w:fill="FFFFFF"/>
        <w:spacing w:before="0" w:beforeAutospacing="0" w:after="0" w:afterAutospacing="0" w:line="272" w:lineRule="atLeast"/>
        <w:rPr>
          <w:color w:val="333333"/>
        </w:rPr>
      </w:pPr>
      <w:r w:rsidRPr="00350A3D">
        <w:rPr>
          <w:color w:val="333333"/>
        </w:rPr>
        <w:t>Вставка в документ таблицы, ее форматирование и заполнение данными.</w:t>
      </w:r>
    </w:p>
    <w:p w:rsidR="00801708" w:rsidRPr="00350A3D" w:rsidRDefault="00801708" w:rsidP="00801708">
      <w:pPr>
        <w:pStyle w:val="aa"/>
        <w:numPr>
          <w:ilvl w:val="0"/>
          <w:numId w:val="13"/>
        </w:numPr>
        <w:shd w:val="clear" w:color="auto" w:fill="FFFFFF"/>
        <w:spacing w:before="0" w:beforeAutospacing="0" w:after="0" w:afterAutospacing="0" w:line="272" w:lineRule="atLeast"/>
        <w:rPr>
          <w:color w:val="333333"/>
        </w:rPr>
      </w:pPr>
      <w:r w:rsidRPr="00350A3D">
        <w:rPr>
          <w:color w:val="333333"/>
        </w:rPr>
        <w:t>Создание гипертекстового документа.</w:t>
      </w:r>
    </w:p>
    <w:p w:rsidR="0055101D" w:rsidRPr="00E14B2C" w:rsidRDefault="0055101D" w:rsidP="0055101D">
      <w:pPr>
        <w:spacing w:after="0"/>
        <w:jc w:val="both"/>
        <w:rPr>
          <w:rFonts w:ascii="Times New Roman" w:hAnsi="Times New Roman"/>
          <w:sz w:val="24"/>
          <w:szCs w:val="24"/>
          <w:highlight w:val="yellow"/>
        </w:rPr>
      </w:pPr>
    </w:p>
    <w:p w:rsidR="002148B4" w:rsidRPr="002F1128" w:rsidRDefault="002148B4" w:rsidP="002F1128">
      <w:pPr>
        <w:pStyle w:val="10"/>
        <w:spacing w:before="28" w:after="0"/>
        <w:ind w:firstLine="360"/>
        <w:jc w:val="both"/>
        <w:rPr>
          <w:rFonts w:ascii="Times New Roman" w:hAnsi="Times New Roman"/>
          <w:sz w:val="24"/>
          <w:szCs w:val="24"/>
        </w:rPr>
      </w:pPr>
      <w:r w:rsidRPr="002F1128">
        <w:rPr>
          <w:rFonts w:ascii="Times New Roman" w:hAnsi="Times New Roman"/>
          <w:sz w:val="24"/>
          <w:szCs w:val="24"/>
        </w:rPr>
        <w:lastRenderedPageBreak/>
        <w:t xml:space="preserve">Организация </w:t>
      </w:r>
      <w:r w:rsidR="00E14B2C">
        <w:rPr>
          <w:rFonts w:ascii="Times New Roman" w:hAnsi="Times New Roman"/>
          <w:sz w:val="24"/>
          <w:szCs w:val="24"/>
        </w:rPr>
        <w:t>практических</w:t>
      </w:r>
      <w:r w:rsidRPr="002F1128">
        <w:rPr>
          <w:rFonts w:ascii="Times New Roman" w:hAnsi="Times New Roman"/>
          <w:sz w:val="24"/>
          <w:szCs w:val="24"/>
        </w:rPr>
        <w:t xml:space="preserve"> работ является обязательным требованием к каждому уроку </w:t>
      </w:r>
      <w:r w:rsidR="00E14B2C">
        <w:rPr>
          <w:rFonts w:ascii="Times New Roman" w:hAnsi="Times New Roman"/>
          <w:sz w:val="24"/>
          <w:szCs w:val="24"/>
        </w:rPr>
        <w:t>информатики</w:t>
      </w:r>
      <w:r w:rsidRPr="002F1128">
        <w:rPr>
          <w:rFonts w:ascii="Times New Roman" w:hAnsi="Times New Roman"/>
          <w:sz w:val="24"/>
          <w:szCs w:val="24"/>
        </w:rPr>
        <w:t>. Самостоятельно выполненная учеником работа проверяется учителем, допущенные ошибки выявляются и исправляются, устанавливается причина этих ошибок, с учеником проводится работа над ошибками.</w:t>
      </w:r>
    </w:p>
    <w:p w:rsidR="002148B4" w:rsidRPr="002F1128" w:rsidRDefault="002148B4" w:rsidP="002F1128">
      <w:pPr>
        <w:pStyle w:val="10"/>
        <w:spacing w:before="28" w:after="0"/>
        <w:jc w:val="both"/>
        <w:rPr>
          <w:rFonts w:ascii="Times New Roman" w:hAnsi="Times New Roman"/>
          <w:sz w:val="24"/>
          <w:szCs w:val="24"/>
        </w:rPr>
      </w:pPr>
      <w:r w:rsidRPr="002F1128">
        <w:rPr>
          <w:rFonts w:ascii="Times New Roman" w:hAnsi="Times New Roman"/>
          <w:sz w:val="24"/>
          <w:szCs w:val="24"/>
        </w:rPr>
        <w:t xml:space="preserve">      Домашние задания </w:t>
      </w:r>
      <w:r w:rsidR="002203D0">
        <w:rPr>
          <w:rFonts w:ascii="Times New Roman" w:hAnsi="Times New Roman"/>
          <w:sz w:val="24"/>
          <w:szCs w:val="24"/>
        </w:rPr>
        <w:t>предполагаются как теоретического, так и практического характера</w:t>
      </w:r>
      <w:r w:rsidRPr="002F1128">
        <w:rPr>
          <w:rFonts w:ascii="Times New Roman" w:hAnsi="Times New Roman"/>
          <w:sz w:val="24"/>
          <w:szCs w:val="24"/>
        </w:rPr>
        <w:t>.</w:t>
      </w:r>
    </w:p>
    <w:p w:rsidR="002148B4" w:rsidRPr="002F1128" w:rsidRDefault="002148B4" w:rsidP="002F1128">
      <w:pPr>
        <w:pStyle w:val="10"/>
        <w:spacing w:before="28" w:after="0"/>
        <w:jc w:val="both"/>
        <w:rPr>
          <w:rFonts w:ascii="Times New Roman" w:hAnsi="Times New Roman"/>
          <w:sz w:val="24"/>
          <w:szCs w:val="24"/>
        </w:rPr>
      </w:pPr>
      <w:r w:rsidRPr="002F1128">
        <w:rPr>
          <w:rFonts w:ascii="Times New Roman" w:hAnsi="Times New Roman"/>
          <w:sz w:val="24"/>
          <w:szCs w:val="24"/>
        </w:rPr>
        <w:t xml:space="preserve">      Наряду с повседневным, текущим контролем за состоянием знаний по </w:t>
      </w:r>
      <w:r w:rsidR="00C96FB0">
        <w:rPr>
          <w:rFonts w:ascii="Times New Roman" w:hAnsi="Times New Roman"/>
          <w:sz w:val="24"/>
          <w:szCs w:val="24"/>
        </w:rPr>
        <w:t>информатике</w:t>
      </w:r>
      <w:r w:rsidR="00C96FB0" w:rsidRPr="002F1128">
        <w:rPr>
          <w:rFonts w:ascii="Times New Roman" w:hAnsi="Times New Roman"/>
          <w:sz w:val="24"/>
          <w:szCs w:val="24"/>
        </w:rPr>
        <w:t xml:space="preserve"> проводятся </w:t>
      </w:r>
      <w:r w:rsidR="00C96FB0">
        <w:rPr>
          <w:rFonts w:ascii="Times New Roman" w:hAnsi="Times New Roman"/>
          <w:sz w:val="24"/>
          <w:szCs w:val="24"/>
        </w:rPr>
        <w:t>итоговая</w:t>
      </w:r>
      <w:r w:rsidR="00D26003">
        <w:rPr>
          <w:rFonts w:ascii="Times New Roman" w:hAnsi="Times New Roman"/>
          <w:sz w:val="24"/>
          <w:szCs w:val="24"/>
        </w:rPr>
        <w:t xml:space="preserve"> </w:t>
      </w:r>
      <w:r w:rsidRPr="002F1128">
        <w:rPr>
          <w:rFonts w:ascii="Times New Roman" w:hAnsi="Times New Roman"/>
          <w:sz w:val="24"/>
          <w:szCs w:val="24"/>
        </w:rPr>
        <w:t>контрольн</w:t>
      </w:r>
      <w:r w:rsidR="00D26003">
        <w:rPr>
          <w:rFonts w:ascii="Times New Roman" w:hAnsi="Times New Roman"/>
          <w:sz w:val="24"/>
          <w:szCs w:val="24"/>
        </w:rPr>
        <w:t>ая</w:t>
      </w:r>
      <w:r w:rsidRPr="002F1128">
        <w:rPr>
          <w:rFonts w:ascii="Times New Roman" w:hAnsi="Times New Roman"/>
          <w:sz w:val="24"/>
          <w:szCs w:val="24"/>
        </w:rPr>
        <w:t xml:space="preserve"> работ</w:t>
      </w:r>
      <w:r w:rsidR="00D26003">
        <w:rPr>
          <w:rFonts w:ascii="Times New Roman" w:hAnsi="Times New Roman"/>
          <w:sz w:val="24"/>
          <w:szCs w:val="24"/>
        </w:rPr>
        <w:t>а</w:t>
      </w:r>
      <w:r w:rsidR="00E14B2C">
        <w:rPr>
          <w:rFonts w:ascii="Times New Roman" w:hAnsi="Times New Roman"/>
          <w:sz w:val="24"/>
          <w:szCs w:val="24"/>
        </w:rPr>
        <w:t xml:space="preserve"> после изучения </w:t>
      </w:r>
      <w:r w:rsidR="00D26003">
        <w:rPr>
          <w:rFonts w:ascii="Times New Roman" w:hAnsi="Times New Roman"/>
          <w:sz w:val="24"/>
          <w:szCs w:val="24"/>
        </w:rPr>
        <w:t>всех тем курса</w:t>
      </w:r>
      <w:r w:rsidRPr="002F1128">
        <w:rPr>
          <w:rFonts w:ascii="Times New Roman" w:hAnsi="Times New Roman"/>
          <w:sz w:val="24"/>
          <w:szCs w:val="24"/>
        </w:rPr>
        <w:t>.</w:t>
      </w:r>
    </w:p>
    <w:p w:rsidR="002148B4" w:rsidRDefault="002148B4" w:rsidP="002F1128">
      <w:pPr>
        <w:spacing w:after="0"/>
        <w:ind w:firstLine="360"/>
        <w:jc w:val="both"/>
        <w:rPr>
          <w:rFonts w:ascii="Times New Roman" w:hAnsi="Times New Roman"/>
          <w:color w:val="000000"/>
          <w:sz w:val="24"/>
          <w:szCs w:val="24"/>
        </w:rPr>
      </w:pPr>
    </w:p>
    <w:p w:rsidR="002148B4" w:rsidRPr="002F1128" w:rsidRDefault="002148B4" w:rsidP="002F1128">
      <w:pPr>
        <w:pStyle w:val="af"/>
        <w:spacing w:line="276" w:lineRule="auto"/>
        <w:ind w:right="141" w:firstLine="426"/>
        <w:jc w:val="both"/>
        <w:rPr>
          <w:rFonts w:ascii="Times New Roman" w:hAnsi="Times New Roman"/>
          <w:b/>
          <w:sz w:val="24"/>
          <w:szCs w:val="24"/>
        </w:rPr>
      </w:pPr>
      <w:r w:rsidRPr="002F1128">
        <w:rPr>
          <w:rFonts w:ascii="Times New Roman" w:hAnsi="Times New Roman"/>
          <w:b/>
          <w:bCs/>
          <w:color w:val="000000"/>
          <w:sz w:val="24"/>
          <w:szCs w:val="24"/>
        </w:rPr>
        <w:t xml:space="preserve">2.Описание места </w:t>
      </w:r>
      <w:r w:rsidRPr="002F1128">
        <w:rPr>
          <w:rFonts w:ascii="Times New Roman" w:hAnsi="Times New Roman"/>
          <w:b/>
          <w:sz w:val="24"/>
          <w:szCs w:val="24"/>
        </w:rPr>
        <w:t>учебного предмета в учебном плане</w:t>
      </w:r>
    </w:p>
    <w:p w:rsidR="00D720CD" w:rsidRDefault="002148B4" w:rsidP="002F1128">
      <w:pPr>
        <w:pStyle w:val="af"/>
        <w:tabs>
          <w:tab w:val="num" w:pos="1134"/>
        </w:tabs>
        <w:ind w:right="141"/>
        <w:jc w:val="both"/>
        <w:rPr>
          <w:rFonts w:ascii="Times New Roman" w:hAnsi="Times New Roman"/>
          <w:sz w:val="24"/>
          <w:szCs w:val="24"/>
        </w:rPr>
      </w:pPr>
      <w:r w:rsidRPr="00127095">
        <w:rPr>
          <w:rFonts w:ascii="Times New Roman" w:hAnsi="Times New Roman"/>
          <w:sz w:val="24"/>
          <w:szCs w:val="24"/>
        </w:rPr>
        <w:t>По учебному плану</w:t>
      </w:r>
      <w:r>
        <w:rPr>
          <w:rFonts w:ascii="Times New Roman" w:hAnsi="Times New Roman"/>
          <w:sz w:val="24"/>
          <w:szCs w:val="24"/>
        </w:rPr>
        <w:t xml:space="preserve"> </w:t>
      </w:r>
      <w:r w:rsidRPr="00B81713">
        <w:rPr>
          <w:rFonts w:ascii="Times New Roman" w:hAnsi="Times New Roman"/>
          <w:sz w:val="24"/>
        </w:rPr>
        <w:t>М</w:t>
      </w:r>
      <w:r>
        <w:rPr>
          <w:rFonts w:ascii="Times New Roman" w:hAnsi="Times New Roman"/>
          <w:sz w:val="24"/>
        </w:rPr>
        <w:t>К</w:t>
      </w:r>
      <w:r w:rsidRPr="00B81713">
        <w:rPr>
          <w:rFonts w:ascii="Times New Roman" w:hAnsi="Times New Roman"/>
          <w:sz w:val="24"/>
        </w:rPr>
        <w:t xml:space="preserve">ОУ СШ № </w:t>
      </w:r>
      <w:r>
        <w:rPr>
          <w:rFonts w:ascii="Times New Roman" w:hAnsi="Times New Roman"/>
          <w:sz w:val="24"/>
        </w:rPr>
        <w:t>4</w:t>
      </w:r>
      <w:r w:rsidRPr="00B81713">
        <w:rPr>
          <w:rFonts w:ascii="Times New Roman" w:hAnsi="Times New Roman"/>
          <w:sz w:val="28"/>
          <w:szCs w:val="24"/>
        </w:rPr>
        <w:t xml:space="preserve"> </w:t>
      </w:r>
      <w:r>
        <w:rPr>
          <w:rFonts w:ascii="Times New Roman" w:hAnsi="Times New Roman"/>
          <w:sz w:val="24"/>
          <w:szCs w:val="24"/>
        </w:rPr>
        <w:t>на 201</w:t>
      </w:r>
      <w:r w:rsidR="00553AFE">
        <w:rPr>
          <w:rFonts w:ascii="Times New Roman" w:hAnsi="Times New Roman"/>
          <w:sz w:val="24"/>
          <w:szCs w:val="24"/>
        </w:rPr>
        <w:t>8</w:t>
      </w:r>
      <w:r>
        <w:rPr>
          <w:rFonts w:ascii="Times New Roman" w:hAnsi="Times New Roman"/>
          <w:sz w:val="24"/>
          <w:szCs w:val="24"/>
        </w:rPr>
        <w:t>-201</w:t>
      </w:r>
      <w:r w:rsidR="00553AFE">
        <w:rPr>
          <w:rFonts w:ascii="Times New Roman" w:hAnsi="Times New Roman"/>
          <w:sz w:val="24"/>
          <w:szCs w:val="24"/>
        </w:rPr>
        <w:t>9</w:t>
      </w:r>
      <w:r w:rsidRPr="00127095">
        <w:rPr>
          <w:rFonts w:ascii="Times New Roman" w:hAnsi="Times New Roman"/>
          <w:sz w:val="24"/>
          <w:szCs w:val="24"/>
        </w:rPr>
        <w:t xml:space="preserve"> учебный год </w:t>
      </w:r>
      <w:r w:rsidR="00824FD3">
        <w:rPr>
          <w:rFonts w:ascii="Times New Roman" w:hAnsi="Times New Roman"/>
          <w:sz w:val="24"/>
          <w:szCs w:val="24"/>
        </w:rPr>
        <w:t xml:space="preserve">на обучение на дому </w:t>
      </w:r>
      <w:r w:rsidR="00E126C0">
        <w:rPr>
          <w:rFonts w:ascii="Times New Roman" w:hAnsi="Times New Roman"/>
          <w:sz w:val="24"/>
          <w:szCs w:val="24"/>
        </w:rPr>
        <w:t xml:space="preserve">по предмету </w:t>
      </w:r>
      <w:r w:rsidR="00E126C0" w:rsidRPr="00E126C0">
        <w:rPr>
          <w:rFonts w:ascii="Times New Roman" w:hAnsi="Times New Roman"/>
          <w:sz w:val="24"/>
          <w:szCs w:val="24"/>
        </w:rPr>
        <w:t>“</w:t>
      </w:r>
      <w:r w:rsidR="00E126C0">
        <w:rPr>
          <w:rFonts w:ascii="Times New Roman" w:hAnsi="Times New Roman"/>
          <w:sz w:val="24"/>
          <w:szCs w:val="24"/>
        </w:rPr>
        <w:t>Информатика</w:t>
      </w:r>
      <w:r w:rsidR="00E126C0" w:rsidRPr="00E126C0">
        <w:rPr>
          <w:rFonts w:ascii="Times New Roman" w:hAnsi="Times New Roman"/>
          <w:sz w:val="24"/>
          <w:szCs w:val="24"/>
        </w:rPr>
        <w:t>”</w:t>
      </w:r>
      <w:r w:rsidR="00E126C0">
        <w:rPr>
          <w:rFonts w:ascii="Times New Roman" w:hAnsi="Times New Roman"/>
          <w:sz w:val="24"/>
          <w:szCs w:val="24"/>
        </w:rPr>
        <w:t xml:space="preserve"> </w:t>
      </w:r>
      <w:r w:rsidRPr="00127095">
        <w:rPr>
          <w:rFonts w:ascii="Times New Roman" w:hAnsi="Times New Roman"/>
          <w:sz w:val="24"/>
          <w:szCs w:val="24"/>
        </w:rPr>
        <w:t>выделе</w:t>
      </w:r>
      <w:r>
        <w:rPr>
          <w:rFonts w:ascii="Times New Roman" w:hAnsi="Times New Roman"/>
          <w:sz w:val="24"/>
          <w:szCs w:val="24"/>
        </w:rPr>
        <w:t>но</w:t>
      </w:r>
      <w:r w:rsidR="00E126C0">
        <w:rPr>
          <w:rFonts w:ascii="Times New Roman" w:hAnsi="Times New Roman"/>
          <w:sz w:val="24"/>
          <w:szCs w:val="24"/>
        </w:rPr>
        <w:t xml:space="preserve"> </w:t>
      </w:r>
      <w:r w:rsidR="00E126C0" w:rsidRPr="00574A41">
        <w:rPr>
          <w:rFonts w:ascii="Times New Roman" w:hAnsi="Times New Roman"/>
          <w:sz w:val="24"/>
          <w:szCs w:val="24"/>
        </w:rPr>
        <w:t>0,</w:t>
      </w:r>
      <w:r w:rsidR="00E72ECB">
        <w:rPr>
          <w:rFonts w:ascii="Times New Roman" w:hAnsi="Times New Roman"/>
          <w:sz w:val="24"/>
          <w:szCs w:val="24"/>
        </w:rPr>
        <w:t>2</w:t>
      </w:r>
      <w:r w:rsidR="00E126C0" w:rsidRPr="00574A41">
        <w:rPr>
          <w:rFonts w:ascii="Times New Roman" w:hAnsi="Times New Roman"/>
          <w:sz w:val="24"/>
          <w:szCs w:val="24"/>
        </w:rPr>
        <w:t xml:space="preserve">5 часа в неделю, </w:t>
      </w:r>
      <w:r w:rsidR="00E72ECB">
        <w:rPr>
          <w:rFonts w:ascii="Times New Roman" w:hAnsi="Times New Roman"/>
          <w:sz w:val="24"/>
          <w:szCs w:val="24"/>
        </w:rPr>
        <w:t>9</w:t>
      </w:r>
      <w:r w:rsidR="00E126C0" w:rsidRPr="00574A41">
        <w:rPr>
          <w:rFonts w:ascii="Times New Roman" w:hAnsi="Times New Roman"/>
          <w:sz w:val="24"/>
          <w:szCs w:val="24"/>
        </w:rPr>
        <w:t xml:space="preserve"> часов в год.</w:t>
      </w:r>
    </w:p>
    <w:p w:rsidR="002148B4" w:rsidRDefault="002148B4" w:rsidP="005D5C7E">
      <w:pPr>
        <w:pStyle w:val="af"/>
        <w:tabs>
          <w:tab w:val="num" w:pos="1134"/>
        </w:tabs>
        <w:ind w:right="141"/>
        <w:jc w:val="both"/>
        <w:rPr>
          <w:rFonts w:ascii="Times New Roman" w:hAnsi="Times New Roman"/>
          <w:b/>
          <w:sz w:val="24"/>
          <w:szCs w:val="24"/>
        </w:rPr>
      </w:pPr>
    </w:p>
    <w:p w:rsidR="002148B4" w:rsidRPr="002F1128" w:rsidRDefault="002148B4" w:rsidP="002F1128">
      <w:pPr>
        <w:spacing w:after="0"/>
        <w:ind w:right="141" w:firstLine="284"/>
        <w:jc w:val="both"/>
        <w:rPr>
          <w:rFonts w:ascii="Times New Roman" w:hAnsi="Times New Roman"/>
          <w:b/>
          <w:sz w:val="24"/>
          <w:szCs w:val="24"/>
        </w:rPr>
      </w:pPr>
      <w:r w:rsidRPr="002F1128">
        <w:rPr>
          <w:rFonts w:ascii="Times New Roman" w:hAnsi="Times New Roman"/>
          <w:b/>
          <w:sz w:val="24"/>
          <w:szCs w:val="24"/>
        </w:rPr>
        <w:t>3. Планируемые результаты освоения учебного предмета</w:t>
      </w:r>
    </w:p>
    <w:p w:rsidR="00F44FBA" w:rsidRDefault="00F44FBA" w:rsidP="00F44FBA">
      <w:pPr>
        <w:spacing w:line="240" w:lineRule="auto"/>
        <w:ind w:firstLine="360"/>
        <w:rPr>
          <w:rFonts w:ascii="Times New Roman" w:hAnsi="Times New Roman"/>
          <w:sz w:val="24"/>
          <w:szCs w:val="24"/>
        </w:rPr>
      </w:pPr>
      <w:r w:rsidRPr="004D4B99">
        <w:rPr>
          <w:rFonts w:ascii="Times New Roman" w:hAnsi="Times New Roman"/>
          <w:sz w:val="24"/>
          <w:szCs w:val="24"/>
        </w:rPr>
        <w:t xml:space="preserve">Особенность информатики заключается в том, что многие предметные знания и способы деятельности (включая использование средств информационных и коммуникационных технологий) имеют значимость для других предметных областей и формируются там, также они значимы и для формирования качеств личности, т. е. становятся метапредметными и личностными. </w:t>
      </w:r>
    </w:p>
    <w:p w:rsidR="00C96FB0" w:rsidRPr="00C96FB0" w:rsidRDefault="00C96FB0" w:rsidP="00C96FB0">
      <w:pPr>
        <w:shd w:val="clear" w:color="auto" w:fill="FFFFFF"/>
        <w:spacing w:after="0" w:line="240" w:lineRule="auto"/>
        <w:rPr>
          <w:rFonts w:ascii="YS Text" w:hAnsi="YS Text"/>
          <w:color w:val="262633"/>
          <w:sz w:val="23"/>
          <w:szCs w:val="23"/>
        </w:rPr>
      </w:pPr>
      <w:r w:rsidRPr="00C96FB0">
        <w:rPr>
          <w:rFonts w:ascii="YS Text" w:hAnsi="YS Text"/>
          <w:color w:val="262633"/>
          <w:sz w:val="23"/>
          <w:szCs w:val="23"/>
        </w:rPr>
        <w:t>В соответствии с ФГОС изучение информатики в основной школе должно</w:t>
      </w:r>
      <w:r w:rsidRPr="00560984">
        <w:rPr>
          <w:color w:val="262633"/>
          <w:sz w:val="23"/>
          <w:szCs w:val="23"/>
        </w:rPr>
        <w:t xml:space="preserve"> </w:t>
      </w:r>
      <w:r w:rsidRPr="00C96FB0">
        <w:rPr>
          <w:rFonts w:ascii="YS Text" w:hAnsi="YS Text"/>
          <w:color w:val="262633"/>
          <w:sz w:val="23"/>
          <w:szCs w:val="23"/>
        </w:rPr>
        <w:t>обеспечить:</w:t>
      </w:r>
    </w:p>
    <w:p w:rsidR="00C96FB0" w:rsidRPr="00C96FB0" w:rsidRDefault="00C96FB0" w:rsidP="00C96FB0">
      <w:pPr>
        <w:numPr>
          <w:ilvl w:val="0"/>
          <w:numId w:val="25"/>
        </w:numPr>
        <w:shd w:val="clear" w:color="auto" w:fill="FFFFFF"/>
        <w:spacing w:after="0" w:line="240" w:lineRule="auto"/>
        <w:rPr>
          <w:rFonts w:ascii="YS Text" w:hAnsi="YS Text"/>
          <w:color w:val="262633"/>
          <w:sz w:val="23"/>
          <w:szCs w:val="23"/>
        </w:rPr>
      </w:pPr>
      <w:r w:rsidRPr="00C96FB0">
        <w:rPr>
          <w:rFonts w:ascii="YS Text" w:hAnsi="YS Text"/>
          <w:color w:val="262633"/>
          <w:sz w:val="23"/>
          <w:szCs w:val="23"/>
        </w:rPr>
        <w:t>формирование информационной и алгоритмической культуры; формирование</w:t>
      </w:r>
      <w:r w:rsidRPr="00560984">
        <w:rPr>
          <w:color w:val="262633"/>
          <w:sz w:val="23"/>
          <w:szCs w:val="23"/>
        </w:rPr>
        <w:t xml:space="preserve"> </w:t>
      </w:r>
      <w:r w:rsidRPr="00C96FB0">
        <w:rPr>
          <w:rFonts w:ascii="YS Text" w:hAnsi="YS Text"/>
          <w:color w:val="262633"/>
          <w:sz w:val="23"/>
          <w:szCs w:val="23"/>
        </w:rPr>
        <w:t>представления о компьютере как универсальном устройстве обработки информации;</w:t>
      </w:r>
    </w:p>
    <w:p w:rsidR="00C96FB0" w:rsidRPr="00C96FB0" w:rsidRDefault="00C96FB0" w:rsidP="00C96FB0">
      <w:pPr>
        <w:numPr>
          <w:ilvl w:val="0"/>
          <w:numId w:val="25"/>
        </w:numPr>
        <w:shd w:val="clear" w:color="auto" w:fill="FFFFFF"/>
        <w:spacing w:after="0" w:line="240" w:lineRule="auto"/>
        <w:rPr>
          <w:rFonts w:ascii="YS Text" w:hAnsi="YS Text"/>
          <w:color w:val="262633"/>
          <w:sz w:val="23"/>
          <w:szCs w:val="23"/>
        </w:rPr>
      </w:pPr>
      <w:r w:rsidRPr="00C96FB0">
        <w:rPr>
          <w:rFonts w:ascii="YS Text" w:hAnsi="YS Text"/>
          <w:color w:val="262633"/>
          <w:sz w:val="23"/>
          <w:szCs w:val="23"/>
        </w:rPr>
        <w:t>развитие основных навыков и умений использования компьютерных устройств;</w:t>
      </w:r>
    </w:p>
    <w:p w:rsidR="00C96FB0" w:rsidRPr="00C96FB0" w:rsidRDefault="00C96FB0" w:rsidP="00C96FB0">
      <w:pPr>
        <w:numPr>
          <w:ilvl w:val="0"/>
          <w:numId w:val="25"/>
        </w:numPr>
        <w:shd w:val="clear" w:color="auto" w:fill="FFFFFF"/>
        <w:spacing w:after="0" w:line="240" w:lineRule="auto"/>
        <w:rPr>
          <w:rFonts w:ascii="YS Text" w:hAnsi="YS Text"/>
          <w:color w:val="262633"/>
          <w:sz w:val="23"/>
          <w:szCs w:val="23"/>
        </w:rPr>
      </w:pPr>
      <w:r w:rsidRPr="00C96FB0">
        <w:rPr>
          <w:rFonts w:ascii="YS Text" w:hAnsi="YS Text"/>
          <w:color w:val="262633"/>
          <w:sz w:val="23"/>
          <w:szCs w:val="23"/>
        </w:rPr>
        <w:t>формирование представления об основных изучаемых понятиях: информация,</w:t>
      </w:r>
      <w:r w:rsidRPr="00560984">
        <w:rPr>
          <w:color w:val="262633"/>
          <w:sz w:val="23"/>
          <w:szCs w:val="23"/>
        </w:rPr>
        <w:t xml:space="preserve"> </w:t>
      </w:r>
      <w:r w:rsidRPr="00C96FB0">
        <w:rPr>
          <w:rFonts w:ascii="YS Text" w:hAnsi="YS Text"/>
          <w:color w:val="262633"/>
          <w:sz w:val="23"/>
          <w:szCs w:val="23"/>
        </w:rPr>
        <w:t>алгоритм, модель – и их свойствах;</w:t>
      </w:r>
    </w:p>
    <w:p w:rsidR="00C96FB0" w:rsidRPr="00C96FB0" w:rsidRDefault="00C96FB0" w:rsidP="00C96FB0">
      <w:pPr>
        <w:numPr>
          <w:ilvl w:val="0"/>
          <w:numId w:val="25"/>
        </w:numPr>
        <w:shd w:val="clear" w:color="auto" w:fill="FFFFFF"/>
        <w:spacing w:after="0" w:line="240" w:lineRule="auto"/>
        <w:rPr>
          <w:rFonts w:ascii="YS Text" w:hAnsi="YS Text"/>
          <w:color w:val="262633"/>
          <w:sz w:val="23"/>
          <w:szCs w:val="23"/>
        </w:rPr>
      </w:pPr>
      <w:r w:rsidRPr="00C96FB0">
        <w:rPr>
          <w:rFonts w:ascii="YS Text" w:hAnsi="YS Text"/>
          <w:color w:val="262633"/>
          <w:sz w:val="23"/>
          <w:szCs w:val="23"/>
        </w:rPr>
        <w:t>развитие алгоритмического мышления, необходимого для профессиональной</w:t>
      </w:r>
      <w:r w:rsidRPr="00560984">
        <w:rPr>
          <w:color w:val="262633"/>
          <w:sz w:val="23"/>
          <w:szCs w:val="23"/>
        </w:rPr>
        <w:t xml:space="preserve"> </w:t>
      </w:r>
      <w:r w:rsidRPr="00C96FB0">
        <w:rPr>
          <w:rFonts w:ascii="YS Text" w:hAnsi="YS Text"/>
          <w:color w:val="262633"/>
          <w:sz w:val="23"/>
          <w:szCs w:val="23"/>
        </w:rPr>
        <w:t>деятельности в современном обществе; развитие умений составить и записать алгоритм</w:t>
      </w:r>
      <w:r w:rsidRPr="00560984">
        <w:rPr>
          <w:color w:val="262633"/>
          <w:sz w:val="23"/>
          <w:szCs w:val="23"/>
        </w:rPr>
        <w:t xml:space="preserve"> </w:t>
      </w:r>
      <w:r w:rsidRPr="00C96FB0">
        <w:rPr>
          <w:rFonts w:ascii="YS Text" w:hAnsi="YS Text"/>
          <w:color w:val="262633"/>
          <w:sz w:val="23"/>
          <w:szCs w:val="23"/>
        </w:rPr>
        <w:t>для конкретного исполнителя; формирование знаний об алгоритмических конструкциях,</w:t>
      </w:r>
      <w:r w:rsidRPr="00560984">
        <w:rPr>
          <w:color w:val="262633"/>
          <w:sz w:val="23"/>
          <w:szCs w:val="23"/>
        </w:rPr>
        <w:t xml:space="preserve"> </w:t>
      </w:r>
      <w:r w:rsidRPr="00C96FB0">
        <w:rPr>
          <w:rFonts w:ascii="YS Text" w:hAnsi="YS Text"/>
          <w:color w:val="262633"/>
          <w:sz w:val="23"/>
          <w:szCs w:val="23"/>
        </w:rPr>
        <w:t>логических значениях и операциях; знакомство с одним из языков программирования и</w:t>
      </w:r>
      <w:r w:rsidRPr="00560984">
        <w:rPr>
          <w:color w:val="262633"/>
          <w:sz w:val="23"/>
          <w:szCs w:val="23"/>
        </w:rPr>
        <w:t xml:space="preserve"> </w:t>
      </w:r>
      <w:r w:rsidRPr="00C96FB0">
        <w:rPr>
          <w:rFonts w:ascii="YS Text" w:hAnsi="YS Text"/>
          <w:color w:val="262633"/>
          <w:sz w:val="23"/>
          <w:szCs w:val="23"/>
        </w:rPr>
        <w:t>основными алгоритмическими структурами — линейной, условной и циклической;</w:t>
      </w:r>
    </w:p>
    <w:p w:rsidR="00C96FB0" w:rsidRPr="00C96FB0" w:rsidRDefault="00C96FB0" w:rsidP="00C96FB0">
      <w:pPr>
        <w:numPr>
          <w:ilvl w:val="0"/>
          <w:numId w:val="25"/>
        </w:numPr>
        <w:shd w:val="clear" w:color="auto" w:fill="FFFFFF"/>
        <w:spacing w:after="0" w:line="240" w:lineRule="auto"/>
        <w:rPr>
          <w:rFonts w:ascii="YS Text" w:hAnsi="YS Text"/>
          <w:color w:val="262633"/>
          <w:sz w:val="23"/>
          <w:szCs w:val="23"/>
        </w:rPr>
      </w:pPr>
      <w:r w:rsidRPr="00C96FB0">
        <w:rPr>
          <w:rFonts w:ascii="YS Text" w:hAnsi="YS Text"/>
          <w:color w:val="262633"/>
          <w:sz w:val="23"/>
          <w:szCs w:val="23"/>
        </w:rPr>
        <w:t>формирование умений формализации и структурирования информации, умения</w:t>
      </w:r>
      <w:r w:rsidRPr="00560984">
        <w:rPr>
          <w:color w:val="262633"/>
          <w:sz w:val="23"/>
          <w:szCs w:val="23"/>
        </w:rPr>
        <w:t xml:space="preserve"> </w:t>
      </w:r>
      <w:r w:rsidRPr="00C96FB0">
        <w:rPr>
          <w:rFonts w:ascii="YS Text" w:hAnsi="YS Text"/>
          <w:color w:val="262633"/>
          <w:sz w:val="23"/>
          <w:szCs w:val="23"/>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w:t>
      </w:r>
    </w:p>
    <w:p w:rsidR="00C96FB0" w:rsidRPr="00C96FB0" w:rsidRDefault="00C96FB0" w:rsidP="00C96FB0">
      <w:pPr>
        <w:numPr>
          <w:ilvl w:val="0"/>
          <w:numId w:val="25"/>
        </w:numPr>
        <w:shd w:val="clear" w:color="auto" w:fill="FFFFFF"/>
        <w:spacing w:after="0" w:line="240" w:lineRule="auto"/>
        <w:rPr>
          <w:rFonts w:ascii="YS Text" w:hAnsi="YS Text"/>
          <w:color w:val="262633"/>
          <w:sz w:val="23"/>
          <w:szCs w:val="23"/>
        </w:rPr>
      </w:pPr>
      <w:r w:rsidRPr="00C96FB0">
        <w:rPr>
          <w:rFonts w:ascii="YS Text" w:hAnsi="YS Text"/>
          <w:color w:val="262633"/>
          <w:sz w:val="23"/>
          <w:szCs w:val="23"/>
        </w:rPr>
        <w:t>средств обработки данных;</w:t>
      </w:r>
    </w:p>
    <w:p w:rsidR="00C96FB0" w:rsidRPr="00C96FB0" w:rsidRDefault="00C96FB0" w:rsidP="00C96FB0">
      <w:pPr>
        <w:numPr>
          <w:ilvl w:val="0"/>
          <w:numId w:val="25"/>
        </w:numPr>
        <w:shd w:val="clear" w:color="auto" w:fill="FFFFFF"/>
        <w:spacing w:after="0" w:line="240" w:lineRule="auto"/>
        <w:rPr>
          <w:rFonts w:ascii="YS Text" w:hAnsi="YS Text"/>
          <w:color w:val="262633"/>
          <w:sz w:val="23"/>
          <w:szCs w:val="23"/>
        </w:rPr>
      </w:pPr>
      <w:r w:rsidRPr="00C96FB0">
        <w:rPr>
          <w:rFonts w:ascii="YS Text" w:hAnsi="YS Text"/>
          <w:color w:val="262633"/>
          <w:sz w:val="23"/>
          <w:szCs w:val="23"/>
        </w:rPr>
        <w:t>формирование навыков и умений безопасного и целесообразного поведения приработе с компьютерными программами и в Интернете, умения соблюдать нормы</w:t>
      </w:r>
      <w:r w:rsidRPr="00560984">
        <w:rPr>
          <w:color w:val="262633"/>
          <w:sz w:val="23"/>
          <w:szCs w:val="23"/>
        </w:rPr>
        <w:t xml:space="preserve"> </w:t>
      </w:r>
      <w:r w:rsidRPr="00C96FB0">
        <w:rPr>
          <w:rFonts w:ascii="YS Text" w:hAnsi="YS Text"/>
          <w:color w:val="262633"/>
          <w:sz w:val="23"/>
          <w:szCs w:val="23"/>
        </w:rPr>
        <w:t>информационной этики и права.</w:t>
      </w:r>
    </w:p>
    <w:p w:rsidR="00C96FB0" w:rsidRDefault="00C96FB0" w:rsidP="00F44FBA">
      <w:pPr>
        <w:spacing w:line="240" w:lineRule="auto"/>
        <w:ind w:firstLine="360"/>
        <w:rPr>
          <w:rFonts w:ascii="Times New Roman" w:hAnsi="Times New Roman"/>
          <w:sz w:val="24"/>
          <w:szCs w:val="24"/>
        </w:rPr>
      </w:pPr>
    </w:p>
    <w:p w:rsidR="00F44FBA" w:rsidRPr="00F44FBA" w:rsidRDefault="00F44FBA" w:rsidP="00F44FBA">
      <w:pPr>
        <w:spacing w:after="0" w:line="240" w:lineRule="auto"/>
        <w:rPr>
          <w:rFonts w:ascii="Times New Roman" w:hAnsi="Times New Roman"/>
          <w:i/>
          <w:sz w:val="24"/>
          <w:szCs w:val="24"/>
        </w:rPr>
      </w:pPr>
      <w:r w:rsidRPr="00F44FBA">
        <w:rPr>
          <w:rFonts w:ascii="Times New Roman" w:hAnsi="Times New Roman"/>
          <w:i/>
          <w:sz w:val="24"/>
          <w:szCs w:val="24"/>
        </w:rPr>
        <w:t>Личностные результаты</w:t>
      </w:r>
    </w:p>
    <w:p w:rsidR="00F44FBA" w:rsidRPr="00F44FBA" w:rsidRDefault="00F44FBA" w:rsidP="00F47040">
      <w:pPr>
        <w:numPr>
          <w:ilvl w:val="0"/>
          <w:numId w:val="8"/>
        </w:numPr>
        <w:spacing w:after="0" w:line="240" w:lineRule="auto"/>
        <w:rPr>
          <w:rFonts w:ascii="Times New Roman" w:hAnsi="Times New Roman"/>
          <w:sz w:val="24"/>
          <w:szCs w:val="24"/>
        </w:rPr>
      </w:pPr>
      <w:r w:rsidRPr="00F44FBA">
        <w:rPr>
          <w:rFonts w:ascii="Times New Roman" w:hAnsi="Times New Roman"/>
          <w:sz w:val="24"/>
          <w:szCs w:val="24"/>
        </w:rPr>
        <w:lastRenderedPageBreak/>
        <w:t>приобретение опыта использования электронных средств в учебной и практической деятельности; освоение типичных ситуаций по настройке и управлению персональных средств ИКТ, включая цифровую бытовую технику;</w:t>
      </w:r>
    </w:p>
    <w:p w:rsidR="00F44FBA" w:rsidRPr="00F44FBA" w:rsidRDefault="00F44FBA" w:rsidP="00F47040">
      <w:pPr>
        <w:numPr>
          <w:ilvl w:val="0"/>
          <w:numId w:val="8"/>
        </w:numPr>
        <w:spacing w:after="0" w:line="240" w:lineRule="auto"/>
        <w:rPr>
          <w:rFonts w:ascii="Times New Roman" w:hAnsi="Times New Roman"/>
          <w:sz w:val="24"/>
          <w:szCs w:val="24"/>
        </w:rPr>
      </w:pPr>
      <w:r w:rsidRPr="00F44FBA">
        <w:rPr>
          <w:rFonts w:ascii="Times New Roman" w:hAnsi="Times New Roman"/>
          <w:sz w:val="24"/>
          <w:szCs w:val="24"/>
        </w:rPr>
        <w:t>повышение своего образовательного уровня и уровня готовности к продолжению обучения с использованием ИКТ;</w:t>
      </w:r>
    </w:p>
    <w:p w:rsidR="00F44FBA" w:rsidRPr="00F44FBA" w:rsidRDefault="00F44FBA" w:rsidP="00F47040">
      <w:pPr>
        <w:numPr>
          <w:ilvl w:val="0"/>
          <w:numId w:val="8"/>
        </w:numPr>
        <w:spacing w:after="0" w:line="240" w:lineRule="auto"/>
        <w:rPr>
          <w:rFonts w:ascii="Times New Roman" w:hAnsi="Times New Roman"/>
          <w:sz w:val="24"/>
          <w:szCs w:val="24"/>
        </w:rPr>
      </w:pPr>
      <w:r w:rsidRPr="00F44FBA">
        <w:rPr>
          <w:rFonts w:ascii="Times New Roman" w:hAnsi="Times New Roman"/>
          <w:sz w:val="24"/>
          <w:szCs w:val="24"/>
        </w:rPr>
        <w:t>рассуждения об изменении в жизни людей и о новых профессиях, появившихся с изобретением компьютера;</w:t>
      </w:r>
    </w:p>
    <w:p w:rsidR="00F44FBA" w:rsidRPr="00F44FBA" w:rsidRDefault="00F44FBA" w:rsidP="00F47040">
      <w:pPr>
        <w:numPr>
          <w:ilvl w:val="0"/>
          <w:numId w:val="8"/>
        </w:numPr>
        <w:spacing w:after="0" w:line="240" w:lineRule="auto"/>
        <w:rPr>
          <w:rFonts w:ascii="Times New Roman" w:hAnsi="Times New Roman"/>
          <w:sz w:val="24"/>
          <w:szCs w:val="24"/>
        </w:rPr>
      </w:pPr>
      <w:r w:rsidRPr="00F44FBA">
        <w:rPr>
          <w:rFonts w:ascii="Times New Roman" w:hAnsi="Times New Roman"/>
          <w:sz w:val="24"/>
          <w:szCs w:val="24"/>
        </w:rPr>
        <w:t>организация индивидуальной информационной среды, в том числе с помощью типовых программных средств.</w:t>
      </w:r>
    </w:p>
    <w:p w:rsidR="00F44FBA" w:rsidRPr="00F44FBA" w:rsidRDefault="00F44FBA" w:rsidP="00F44FBA">
      <w:pPr>
        <w:spacing w:after="0" w:line="240" w:lineRule="auto"/>
        <w:ind w:firstLine="360"/>
        <w:rPr>
          <w:rFonts w:ascii="Times New Roman" w:hAnsi="Times New Roman"/>
          <w:sz w:val="24"/>
          <w:szCs w:val="24"/>
        </w:rPr>
      </w:pPr>
    </w:p>
    <w:p w:rsidR="00F44FBA" w:rsidRPr="00F44FBA" w:rsidRDefault="00F44FBA" w:rsidP="00F44FBA">
      <w:pPr>
        <w:spacing w:after="0" w:line="240" w:lineRule="auto"/>
        <w:rPr>
          <w:rFonts w:ascii="Times New Roman" w:hAnsi="Times New Roman"/>
          <w:i/>
          <w:sz w:val="24"/>
          <w:szCs w:val="24"/>
        </w:rPr>
      </w:pPr>
      <w:r w:rsidRPr="00F44FBA">
        <w:rPr>
          <w:rFonts w:ascii="Times New Roman" w:hAnsi="Times New Roman"/>
          <w:i/>
          <w:sz w:val="24"/>
          <w:szCs w:val="24"/>
        </w:rPr>
        <w:t>Метапредметные результаты</w:t>
      </w:r>
    </w:p>
    <w:p w:rsidR="00F44FBA" w:rsidRPr="00F44FBA" w:rsidRDefault="00F44FBA" w:rsidP="00F47040">
      <w:pPr>
        <w:numPr>
          <w:ilvl w:val="0"/>
          <w:numId w:val="9"/>
        </w:numPr>
        <w:spacing w:after="0" w:line="240" w:lineRule="auto"/>
        <w:rPr>
          <w:rFonts w:ascii="Times New Roman" w:hAnsi="Times New Roman"/>
          <w:sz w:val="24"/>
          <w:szCs w:val="24"/>
        </w:rPr>
      </w:pPr>
      <w:r w:rsidRPr="00F44FBA">
        <w:rPr>
          <w:rFonts w:ascii="Times New Roman" w:hAnsi="Times New Roman"/>
          <w:sz w:val="24"/>
          <w:szCs w:val="24"/>
        </w:rPr>
        <w:t>получение опыта использования методов и средств информатики для исследования и создания различных графических объектов;</w:t>
      </w:r>
    </w:p>
    <w:p w:rsidR="00F44FBA" w:rsidRPr="00F44FBA" w:rsidRDefault="00F44FBA" w:rsidP="00F47040">
      <w:pPr>
        <w:numPr>
          <w:ilvl w:val="0"/>
          <w:numId w:val="9"/>
        </w:numPr>
        <w:spacing w:after="0" w:line="240" w:lineRule="auto"/>
        <w:rPr>
          <w:rFonts w:ascii="Times New Roman" w:hAnsi="Times New Roman"/>
          <w:sz w:val="24"/>
          <w:szCs w:val="24"/>
        </w:rPr>
      </w:pPr>
      <w:r w:rsidRPr="00F44FBA">
        <w:rPr>
          <w:rFonts w:ascii="Times New Roman" w:hAnsi="Times New Roman"/>
          <w:sz w:val="24"/>
          <w:szCs w:val="24"/>
        </w:rPr>
        <w:t>умение создавать и поддерживать индивидуальную информационную среду, обеспечивать защиту значимой информации и личную информационную безопасность;</w:t>
      </w:r>
    </w:p>
    <w:p w:rsidR="00F44FBA" w:rsidRPr="00F44FBA" w:rsidRDefault="00F44FBA" w:rsidP="00F47040">
      <w:pPr>
        <w:numPr>
          <w:ilvl w:val="0"/>
          <w:numId w:val="9"/>
        </w:numPr>
        <w:spacing w:after="0" w:line="240" w:lineRule="auto"/>
        <w:rPr>
          <w:rFonts w:ascii="Times New Roman" w:hAnsi="Times New Roman"/>
          <w:sz w:val="24"/>
          <w:szCs w:val="24"/>
        </w:rPr>
      </w:pPr>
      <w:r w:rsidRPr="00F44FBA">
        <w:rPr>
          <w:rFonts w:ascii="Times New Roman" w:hAnsi="Times New Roman"/>
          <w:sz w:val="24"/>
          <w:szCs w:val="24"/>
        </w:rPr>
        <w:t>владение основными общеучебными умениями информационного характера: анализа ситуации, планирования деятельности и др.;</w:t>
      </w:r>
    </w:p>
    <w:p w:rsidR="00F44FBA" w:rsidRPr="00F44FBA" w:rsidRDefault="00F44FBA" w:rsidP="00F47040">
      <w:pPr>
        <w:numPr>
          <w:ilvl w:val="0"/>
          <w:numId w:val="9"/>
        </w:numPr>
        <w:spacing w:after="0" w:line="240" w:lineRule="auto"/>
        <w:rPr>
          <w:rFonts w:ascii="Times New Roman" w:hAnsi="Times New Roman"/>
          <w:sz w:val="24"/>
          <w:szCs w:val="24"/>
        </w:rPr>
      </w:pPr>
      <w:r w:rsidRPr="00F44FBA">
        <w:rPr>
          <w:rFonts w:ascii="Times New Roman" w:hAnsi="Times New Roman"/>
          <w:sz w:val="24"/>
          <w:szCs w:val="24"/>
        </w:rPr>
        <w:t>умение осуществлять совместную информационную деятельность, в частности при выполнении учебных проектов;</w:t>
      </w:r>
    </w:p>
    <w:p w:rsidR="00F44FBA" w:rsidRPr="00F44FBA" w:rsidRDefault="00F44FBA" w:rsidP="00F47040">
      <w:pPr>
        <w:numPr>
          <w:ilvl w:val="0"/>
          <w:numId w:val="9"/>
        </w:numPr>
        <w:spacing w:after="0" w:line="240" w:lineRule="auto"/>
        <w:rPr>
          <w:rFonts w:ascii="Times New Roman" w:hAnsi="Times New Roman"/>
          <w:sz w:val="24"/>
          <w:szCs w:val="24"/>
        </w:rPr>
      </w:pPr>
      <w:r w:rsidRPr="00F44FBA">
        <w:rPr>
          <w:rFonts w:ascii="Times New Roman" w:hAnsi="Times New Roman"/>
          <w:sz w:val="24"/>
          <w:szCs w:val="24"/>
        </w:rPr>
        <w:t>умение решать задачи из разных сфер человеческой деятельности с применением методов информатики и средств ИКТ.</w:t>
      </w:r>
    </w:p>
    <w:p w:rsidR="00F44FBA" w:rsidRPr="00F44FBA" w:rsidRDefault="00F44FBA" w:rsidP="00F44FBA">
      <w:pPr>
        <w:spacing w:after="0" w:line="240" w:lineRule="auto"/>
        <w:ind w:firstLine="360"/>
        <w:rPr>
          <w:rFonts w:ascii="Times New Roman" w:hAnsi="Times New Roman"/>
          <w:sz w:val="24"/>
          <w:szCs w:val="24"/>
        </w:rPr>
      </w:pPr>
    </w:p>
    <w:p w:rsidR="00F44FBA" w:rsidRPr="00F44FBA" w:rsidRDefault="00F44FBA" w:rsidP="00F44FBA">
      <w:pPr>
        <w:spacing w:after="0" w:line="240" w:lineRule="auto"/>
        <w:rPr>
          <w:rFonts w:ascii="Times New Roman" w:hAnsi="Times New Roman"/>
          <w:i/>
          <w:sz w:val="24"/>
          <w:szCs w:val="24"/>
        </w:rPr>
      </w:pPr>
      <w:r w:rsidRPr="00F44FBA">
        <w:rPr>
          <w:rFonts w:ascii="Times New Roman" w:hAnsi="Times New Roman"/>
          <w:i/>
          <w:sz w:val="24"/>
          <w:szCs w:val="24"/>
        </w:rPr>
        <w:t>Предметные результаты</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оценивание числовых параметров информационных процессов (объема памяти, необходимого для хранения информации, скорости обработки и передачи информации и пр.);</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решение задач из разных сфер человеческой деятельности с применением средств информационных технологий;</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оценка информации, в том числе получаемой из средств массовой информации, свидетельств очевидцев, интервью;</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следование нормам жизни и труда в условиях информационной цивилизации;</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юридические аспекты и проблемы использования ИКТ в учебном процессе, трудовой деятельности;</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получение представления о возможностях получения и передачи информации с помощью электронных средств связи, о важнейших характеристиках каналов связи;</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понимание принципов действия различных средств информатизации, их возможностей и технических и экономических ограничений;</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рациональное использование технических средств информационных технологий для решения задач учебного процесса (компьютер, сканер, графическая панель, принтер, цифровой проектор, диктофон и др.), усовершенствование навыков, полученных в начальной школе и в младших классах основной школы;</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знакомство с основными программными средствами персонального компьютера – инструментами деятельности (интерфейс, круг решаемых задач, система команд, система отказов);</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использование диалоговой компьютерной программы управления файлами для определения свойств, создания, копирования, переименования, удаления файлов и каталогов;</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создание и редактирование рисунков, чертежей, слайдов презентаций, усовершенствование навыков, полученных в начальной школе и в младших классах основной школы;</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lastRenderedPageBreak/>
        <w:t>соблюдение требований безопасности и гигиены в работе с компьютером и другими средствами информационных технологий.</w:t>
      </w:r>
    </w:p>
    <w:p w:rsidR="00AA6BA0" w:rsidRDefault="00AA6BA0" w:rsidP="002F1128">
      <w:pPr>
        <w:spacing w:after="0"/>
        <w:ind w:left="900"/>
        <w:rPr>
          <w:rFonts w:ascii="Times New Roman" w:hAnsi="Times New Roman"/>
          <w:b/>
          <w:bCs/>
          <w:sz w:val="24"/>
          <w:szCs w:val="24"/>
        </w:rPr>
      </w:pPr>
    </w:p>
    <w:p w:rsidR="002148B4" w:rsidRPr="002F1128" w:rsidRDefault="002148B4" w:rsidP="002F1128">
      <w:pPr>
        <w:spacing w:after="0"/>
        <w:ind w:left="900"/>
        <w:rPr>
          <w:rFonts w:ascii="Times New Roman" w:hAnsi="Times New Roman"/>
          <w:color w:val="000000"/>
          <w:sz w:val="24"/>
          <w:szCs w:val="24"/>
        </w:rPr>
      </w:pPr>
      <w:r w:rsidRPr="002F1128">
        <w:rPr>
          <w:rFonts w:ascii="Times New Roman" w:hAnsi="Times New Roman"/>
          <w:b/>
          <w:bCs/>
          <w:sz w:val="24"/>
          <w:szCs w:val="24"/>
        </w:rPr>
        <w:t>4.Критерии и нормы оценки ЗУН обучающихся</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Контроль предполагает выявление уровня освоения учебного материала при изучении, как отдельных разделов, так и всего курса информатики и информационных технологий в целом. Текущий контроль усвоения материала осуществляется путем устного/письменного опроса. Периодически знания и умения по пройденным темам проверяются письменными контрольными или тестовых заданиями.</w:t>
      </w:r>
    </w:p>
    <w:p w:rsidR="00866D4F" w:rsidRPr="00866D4F" w:rsidRDefault="00866D4F" w:rsidP="00866D4F">
      <w:pPr>
        <w:pStyle w:val="10"/>
        <w:spacing w:before="28" w:after="0"/>
        <w:jc w:val="both"/>
        <w:rPr>
          <w:rFonts w:ascii="Times New Roman" w:hAnsi="Times New Roman"/>
          <w:sz w:val="24"/>
          <w:szCs w:val="24"/>
        </w:rPr>
      </w:pP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Эталоном, относительно которого оцениваются знания учащихся, является обязательный минимум содержания информатики и информационных технологий. Исходя из норм (пятибалльной системы), заложенных во всех предметных областях выставляете отметка:</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«5» ставится при выполнении всех заданий полностью или при наличии 1-2 мелких погрешностей;</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«4» ставится при наличии 1-2 недочетов или одной ошибки:</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«3» ставится при выполнении 2/3 от объема предложенных заданий;</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«2» ставится, если допущены существенные ошибки, показавшие, что учащийся не владеет обязательными умениями поданной теме в полной мере (незнание основного программного материала):</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«1» – отказ от выполнения учебных обязанностей.</w:t>
      </w:r>
    </w:p>
    <w:p w:rsidR="00866D4F" w:rsidRPr="00866D4F" w:rsidRDefault="00866D4F" w:rsidP="00866D4F">
      <w:pPr>
        <w:pStyle w:val="10"/>
        <w:spacing w:before="28" w:after="0"/>
        <w:jc w:val="both"/>
        <w:rPr>
          <w:rFonts w:ascii="Times New Roman" w:hAnsi="Times New Roman"/>
          <w:sz w:val="24"/>
          <w:szCs w:val="24"/>
        </w:rPr>
      </w:pP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xml:space="preserve">При </w:t>
      </w:r>
      <w:r w:rsidRPr="00866D4F">
        <w:rPr>
          <w:rFonts w:ascii="Times New Roman" w:hAnsi="Times New Roman"/>
          <w:b/>
          <w:sz w:val="24"/>
          <w:szCs w:val="24"/>
        </w:rPr>
        <w:t>тестировании</w:t>
      </w:r>
      <w:r w:rsidRPr="00866D4F">
        <w:rPr>
          <w:rFonts w:ascii="Times New Roman" w:hAnsi="Times New Roman"/>
          <w:sz w:val="24"/>
          <w:szCs w:val="24"/>
        </w:rPr>
        <w:t> все верные ответы берутся за 100%, тогда отметка выставляется в соответствии с таблицей:</w:t>
      </w:r>
    </w:p>
    <w:p w:rsidR="00866D4F" w:rsidRPr="00866D4F" w:rsidRDefault="00866D4F" w:rsidP="00866D4F">
      <w:pPr>
        <w:pStyle w:val="10"/>
        <w:spacing w:before="28" w:after="0"/>
        <w:jc w:val="both"/>
        <w:rPr>
          <w:rFonts w:ascii="Times New Roman" w:hAnsi="Times New Roman"/>
          <w:sz w:val="24"/>
          <w:szCs w:val="24"/>
        </w:rPr>
      </w:pPr>
    </w:p>
    <w:tbl>
      <w:tblPr>
        <w:tblW w:w="7095" w:type="dxa"/>
        <w:shd w:val="clear" w:color="auto" w:fill="FFFFFF"/>
        <w:tblCellMar>
          <w:top w:w="105" w:type="dxa"/>
          <w:left w:w="105" w:type="dxa"/>
          <w:bottom w:w="105" w:type="dxa"/>
          <w:right w:w="105" w:type="dxa"/>
        </w:tblCellMar>
        <w:tblLook w:val="04A0" w:firstRow="1" w:lastRow="0" w:firstColumn="1" w:lastColumn="0" w:noHBand="0" w:noVBand="1"/>
      </w:tblPr>
      <w:tblGrid>
        <w:gridCol w:w="4148"/>
        <w:gridCol w:w="2947"/>
      </w:tblGrid>
      <w:tr w:rsidR="00866D4F" w:rsidRPr="00866D4F" w:rsidTr="005F3EC9">
        <w:tc>
          <w:tcPr>
            <w:tcW w:w="38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Процент выполнения задания</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Отметка</w:t>
            </w:r>
          </w:p>
        </w:tc>
      </w:tr>
      <w:tr w:rsidR="00866D4F" w:rsidRPr="00866D4F" w:rsidTr="005F3EC9">
        <w:tc>
          <w:tcPr>
            <w:tcW w:w="38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95% и более</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отлично</w:t>
            </w:r>
          </w:p>
        </w:tc>
      </w:tr>
      <w:tr w:rsidR="00866D4F" w:rsidRPr="00866D4F" w:rsidTr="005F3EC9">
        <w:tc>
          <w:tcPr>
            <w:tcW w:w="38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75-94%</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хорошо</w:t>
            </w:r>
          </w:p>
        </w:tc>
      </w:tr>
      <w:tr w:rsidR="00866D4F" w:rsidRPr="00866D4F" w:rsidTr="005F3EC9">
        <w:tc>
          <w:tcPr>
            <w:tcW w:w="38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51-74%</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удовлетворительно</w:t>
            </w:r>
          </w:p>
        </w:tc>
      </w:tr>
      <w:tr w:rsidR="00866D4F" w:rsidRPr="00866D4F" w:rsidTr="005F3EC9">
        <w:tc>
          <w:tcPr>
            <w:tcW w:w="38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менее 50%</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неудовлетворительно</w:t>
            </w:r>
          </w:p>
        </w:tc>
      </w:tr>
    </w:tbl>
    <w:p w:rsidR="00866D4F" w:rsidRPr="00866D4F" w:rsidRDefault="00866D4F" w:rsidP="00866D4F">
      <w:pPr>
        <w:pStyle w:val="10"/>
        <w:spacing w:before="28" w:after="0"/>
        <w:jc w:val="both"/>
        <w:rPr>
          <w:rFonts w:ascii="Times New Roman" w:hAnsi="Times New Roman"/>
          <w:sz w:val="24"/>
          <w:szCs w:val="24"/>
        </w:rPr>
      </w:pP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xml:space="preserve">При выполнении </w:t>
      </w:r>
      <w:r w:rsidRPr="00866D4F">
        <w:rPr>
          <w:rFonts w:ascii="Times New Roman" w:hAnsi="Times New Roman"/>
          <w:b/>
          <w:sz w:val="24"/>
          <w:szCs w:val="24"/>
        </w:rPr>
        <w:t>практической работы</w:t>
      </w:r>
      <w:r w:rsidRPr="00866D4F">
        <w:rPr>
          <w:rFonts w:ascii="Times New Roman" w:hAnsi="Times New Roman"/>
          <w:sz w:val="24"/>
          <w:szCs w:val="24"/>
        </w:rPr>
        <w:t xml:space="preserve"> содержание и объем материала, подлежащего проверке в контрольной работе, определяется программой. При проверке усвоения материала выявляется полнота, прочность усвоения учащимися теории и умение применять ее на практике в знакомых и незнакомых ситуациях. Отметка зависит также от наличия и характера погрешностей, допущенных учащимися.</w:t>
      </w:r>
    </w:p>
    <w:p w:rsidR="00866D4F" w:rsidRPr="00866D4F" w:rsidRDefault="00866D4F" w:rsidP="00F47040">
      <w:pPr>
        <w:pStyle w:val="a5"/>
        <w:numPr>
          <w:ilvl w:val="0"/>
          <w:numId w:val="7"/>
        </w:numPr>
        <w:spacing w:before="0"/>
        <w:jc w:val="both"/>
        <w:rPr>
          <w:rFonts w:ascii="Times New Roman" w:hAnsi="Times New Roman"/>
          <w:sz w:val="24"/>
          <w:szCs w:val="24"/>
          <w:lang w:val="ru-RU"/>
        </w:rPr>
      </w:pPr>
      <w:r w:rsidRPr="00866D4F">
        <w:rPr>
          <w:rFonts w:ascii="Times New Roman" w:hAnsi="Times New Roman"/>
          <w:sz w:val="24"/>
          <w:szCs w:val="24"/>
          <w:lang w:val="ru-RU"/>
        </w:rPr>
        <w:t>грубая ошибка</w:t>
      </w:r>
      <w:r w:rsidRPr="003F6B50">
        <w:rPr>
          <w:rFonts w:ascii="Times New Roman" w:hAnsi="Times New Roman"/>
          <w:sz w:val="24"/>
          <w:szCs w:val="24"/>
        </w:rPr>
        <w:t> </w:t>
      </w:r>
      <w:r w:rsidRPr="00866D4F">
        <w:rPr>
          <w:rFonts w:ascii="Times New Roman" w:hAnsi="Times New Roman"/>
          <w:sz w:val="24"/>
          <w:szCs w:val="24"/>
          <w:lang w:val="ru-RU"/>
        </w:rPr>
        <w:t>– полностью искажено смысловое значение понятия, определения;</w:t>
      </w:r>
    </w:p>
    <w:p w:rsidR="00866D4F" w:rsidRPr="00866D4F" w:rsidRDefault="00866D4F" w:rsidP="00F47040">
      <w:pPr>
        <w:pStyle w:val="a5"/>
        <w:numPr>
          <w:ilvl w:val="0"/>
          <w:numId w:val="7"/>
        </w:numPr>
        <w:spacing w:before="0"/>
        <w:jc w:val="both"/>
        <w:rPr>
          <w:rFonts w:ascii="Times New Roman" w:hAnsi="Times New Roman"/>
          <w:sz w:val="24"/>
          <w:szCs w:val="24"/>
          <w:lang w:val="ru-RU"/>
        </w:rPr>
      </w:pPr>
      <w:r w:rsidRPr="00866D4F">
        <w:rPr>
          <w:rFonts w:ascii="Times New Roman" w:hAnsi="Times New Roman"/>
          <w:sz w:val="24"/>
          <w:szCs w:val="24"/>
          <w:lang w:val="ru-RU"/>
        </w:rPr>
        <w:lastRenderedPageBreak/>
        <w:t>погрешность</w:t>
      </w:r>
      <w:r w:rsidRPr="003F6B50">
        <w:rPr>
          <w:rFonts w:ascii="Times New Roman" w:hAnsi="Times New Roman"/>
          <w:sz w:val="24"/>
          <w:szCs w:val="24"/>
        </w:rPr>
        <w:t> </w:t>
      </w:r>
      <w:r w:rsidRPr="00866D4F">
        <w:rPr>
          <w:rFonts w:ascii="Times New Roman" w:hAnsi="Times New Roman"/>
          <w:sz w:val="24"/>
          <w:szCs w:val="24"/>
          <w:lang w:val="ru-RU"/>
        </w:rPr>
        <w:t>отражает неточные формулировки, свидетельствующие о нечетком представлении рассматриваемого объекта;</w:t>
      </w:r>
    </w:p>
    <w:p w:rsidR="00866D4F" w:rsidRPr="00866D4F" w:rsidRDefault="00866D4F" w:rsidP="00F47040">
      <w:pPr>
        <w:pStyle w:val="a5"/>
        <w:numPr>
          <w:ilvl w:val="0"/>
          <w:numId w:val="7"/>
        </w:numPr>
        <w:spacing w:before="0"/>
        <w:jc w:val="both"/>
        <w:rPr>
          <w:rFonts w:ascii="Times New Roman" w:hAnsi="Times New Roman"/>
          <w:sz w:val="24"/>
          <w:szCs w:val="24"/>
          <w:lang w:val="ru-RU"/>
        </w:rPr>
      </w:pPr>
      <w:r w:rsidRPr="00866D4F">
        <w:rPr>
          <w:rFonts w:ascii="Times New Roman" w:hAnsi="Times New Roman"/>
          <w:sz w:val="24"/>
          <w:szCs w:val="24"/>
          <w:lang w:val="ru-RU"/>
        </w:rPr>
        <w:t>недочет</w:t>
      </w:r>
      <w:r w:rsidRPr="003F6B50">
        <w:rPr>
          <w:rFonts w:ascii="Times New Roman" w:hAnsi="Times New Roman"/>
          <w:sz w:val="24"/>
          <w:szCs w:val="24"/>
        </w:rPr>
        <w:t> </w:t>
      </w:r>
      <w:r w:rsidRPr="00866D4F">
        <w:rPr>
          <w:rFonts w:ascii="Times New Roman" w:hAnsi="Times New Roman"/>
          <w:sz w:val="24"/>
          <w:szCs w:val="24"/>
          <w:lang w:val="ru-RU"/>
        </w:rPr>
        <w:t>– неправильное представление об объекте, не влияющего кардинально на знания определенные программой обучения;</w:t>
      </w:r>
    </w:p>
    <w:p w:rsidR="00866D4F" w:rsidRPr="00866D4F" w:rsidRDefault="00866D4F" w:rsidP="00F47040">
      <w:pPr>
        <w:pStyle w:val="a5"/>
        <w:numPr>
          <w:ilvl w:val="0"/>
          <w:numId w:val="7"/>
        </w:numPr>
        <w:spacing w:before="0"/>
        <w:jc w:val="both"/>
        <w:rPr>
          <w:rFonts w:ascii="Times New Roman" w:hAnsi="Times New Roman"/>
          <w:sz w:val="24"/>
          <w:szCs w:val="24"/>
          <w:lang w:val="ru-RU"/>
        </w:rPr>
      </w:pPr>
      <w:r w:rsidRPr="00866D4F">
        <w:rPr>
          <w:rFonts w:ascii="Times New Roman" w:hAnsi="Times New Roman"/>
          <w:sz w:val="24"/>
          <w:szCs w:val="24"/>
          <w:lang w:val="ru-RU"/>
        </w:rPr>
        <w:t>мелкие погрешности</w:t>
      </w:r>
      <w:r w:rsidRPr="003F6B50">
        <w:rPr>
          <w:rFonts w:ascii="Times New Roman" w:hAnsi="Times New Roman"/>
          <w:sz w:val="24"/>
          <w:szCs w:val="24"/>
        </w:rPr>
        <w:t> </w:t>
      </w:r>
      <w:r w:rsidRPr="00866D4F">
        <w:rPr>
          <w:rFonts w:ascii="Times New Roman" w:hAnsi="Times New Roman"/>
          <w:sz w:val="24"/>
          <w:szCs w:val="24"/>
          <w:lang w:val="ru-RU"/>
        </w:rPr>
        <w:t>– неточности в устной и письменной речи, не искажающие смысла ответа или решения, случайные описки и т.п.</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b/>
          <w:sz w:val="24"/>
          <w:szCs w:val="24"/>
        </w:rPr>
        <w:t>Устный опрос</w:t>
      </w:r>
      <w:r w:rsidRPr="00866D4F">
        <w:rPr>
          <w:rFonts w:ascii="Times New Roman" w:hAnsi="Times New Roman"/>
          <w:sz w:val="24"/>
          <w:szCs w:val="24"/>
        </w:rPr>
        <w:t> осуществляется на каждом уроке (эвристическая беседа, опрос). Задачей устного опроса является не столько оценивание знаний учащихся, сколько определение проблемных мест в усвоении учебного материала и фиксирование внимания учеников на сложных понятиях, явлениях, процессе.</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Ответ оценивается отметкой «5», если ученик:</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полно раскрыл содержание материала в объеме, предусмотренном программой;</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изложил материал грамотным языком в определенной логической последовательности, точно используя терминологию информатики как учебной дисциплины;</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правильно выполнил рисунки, схемы, сопутствующие ответу;</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показал умение иллюстрировать теоретические положения конкретными примерами;</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продемонстрировал усвоение ранее изученных сопутствующих вопросов, сформированность и устойчивость используемых при ответе умений и навыков;</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отвечал самостоятельно без наводящих вопросов учителя.</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Возможны одна – две неточности при освещении второстепенных вопросов или в выкладках, которые ученик легко исправил по замечанию учителя.</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Ответ оценивается отметкой «4»,. если ответ удовлетворяет в основном требованиям на отметку «5», но при этом имеет один из недостатков:</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допущены один-два недочета при освещении основного содержания ответа, исправленные по замечанию учителя:</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допущены ошибка или более двух недочетов при освещении второстепенных вопросов или в выкладках, легко исправленные по замечанию учителя.</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Отметка «3» ставится в следующих случаях:</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настоящей программой;</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Отметка «2» ставится в следующих случаях:</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не раскрыто основное содержание учебного материала;</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обнаружено незнание или неполное понимание учеником большей или наиболее важной части учебного материала;</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lastRenderedPageBreak/>
        <w:t>- допущены ошибки в определении понятий, при использовании специальной терминологии, в рисунках, схемах, в выкладках, которые не исправлены после нескольких наводящих вопросов учителя.</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Отметка «1» ставится в следующих случаях:</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ученик обнаружил полное незнание и непонимание изучаемого учебного материала;</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не смог ответить ни на один из поставленных вопросов по изучаемому материалу;</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отказался отвечать на вопросы учителя.</w:t>
      </w:r>
    </w:p>
    <w:p w:rsidR="00866D4F" w:rsidRPr="00866D4F" w:rsidRDefault="00866D4F" w:rsidP="00866D4F">
      <w:pPr>
        <w:pStyle w:val="10"/>
        <w:spacing w:before="28" w:after="0"/>
        <w:jc w:val="both"/>
        <w:rPr>
          <w:rFonts w:ascii="Times New Roman" w:hAnsi="Times New Roman"/>
          <w:sz w:val="24"/>
          <w:szCs w:val="24"/>
        </w:rPr>
      </w:pPr>
    </w:p>
    <w:p w:rsidR="002D0C05" w:rsidRDefault="002D0C05" w:rsidP="002F1128">
      <w:pPr>
        <w:spacing w:after="0"/>
        <w:ind w:left="-567" w:right="141" w:firstLine="425"/>
        <w:rPr>
          <w:rFonts w:ascii="Times New Roman" w:hAnsi="Times New Roman"/>
          <w:b/>
          <w:sz w:val="24"/>
          <w:szCs w:val="24"/>
        </w:rPr>
      </w:pPr>
    </w:p>
    <w:p w:rsidR="002148B4" w:rsidRPr="002F1128" w:rsidRDefault="002148B4" w:rsidP="002F1128">
      <w:pPr>
        <w:spacing w:after="0"/>
        <w:ind w:left="-567" w:right="141" w:firstLine="425"/>
        <w:rPr>
          <w:rFonts w:ascii="Times New Roman" w:hAnsi="Times New Roman"/>
          <w:b/>
          <w:sz w:val="24"/>
          <w:szCs w:val="24"/>
        </w:rPr>
      </w:pPr>
      <w:r w:rsidRPr="002F1128">
        <w:rPr>
          <w:rFonts w:ascii="Times New Roman" w:hAnsi="Times New Roman"/>
          <w:b/>
          <w:sz w:val="24"/>
          <w:szCs w:val="24"/>
        </w:rPr>
        <w:t>5.</w:t>
      </w:r>
      <w:r w:rsidR="003C395F">
        <w:rPr>
          <w:rFonts w:ascii="Times New Roman" w:hAnsi="Times New Roman"/>
          <w:b/>
          <w:sz w:val="24"/>
          <w:szCs w:val="24"/>
        </w:rPr>
        <w:t xml:space="preserve"> Содержание </w:t>
      </w:r>
      <w:r w:rsidR="003C395F" w:rsidRPr="003C395F">
        <w:rPr>
          <w:rFonts w:ascii="Times New Roman" w:hAnsi="Times New Roman"/>
          <w:b/>
          <w:sz w:val="24"/>
          <w:szCs w:val="24"/>
        </w:rPr>
        <w:t>тем учебного предмета, курса</w:t>
      </w:r>
      <w:r w:rsidR="003C395F">
        <w:rPr>
          <w:rFonts w:ascii="Times New Roman" w:hAnsi="Times New Roman"/>
          <w:b/>
          <w:sz w:val="24"/>
          <w:szCs w:val="24"/>
        </w:rPr>
        <w:t xml:space="preserve"> </w:t>
      </w:r>
    </w:p>
    <w:p w:rsidR="005F3EC9" w:rsidRDefault="005F3EC9" w:rsidP="005F3EC9">
      <w:pPr>
        <w:jc w:val="center"/>
        <w:rPr>
          <w:b/>
        </w:rPr>
      </w:pPr>
      <w:r>
        <w:rPr>
          <w:b/>
        </w:rPr>
        <w:t>Учебно-тематический план</w:t>
      </w:r>
    </w:p>
    <w:tbl>
      <w:tblPr>
        <w:tblW w:w="10868" w:type="dxa"/>
        <w:shd w:val="clear" w:color="auto" w:fill="FFFFFF"/>
        <w:tblCellMar>
          <w:left w:w="0" w:type="dxa"/>
          <w:right w:w="0" w:type="dxa"/>
        </w:tblCellMar>
        <w:tblLook w:val="04A0" w:firstRow="1" w:lastRow="0" w:firstColumn="1" w:lastColumn="0" w:noHBand="0" w:noVBand="1"/>
      </w:tblPr>
      <w:tblGrid>
        <w:gridCol w:w="581"/>
        <w:gridCol w:w="6919"/>
        <w:gridCol w:w="971"/>
        <w:gridCol w:w="1165"/>
        <w:gridCol w:w="1232"/>
      </w:tblGrid>
      <w:tr w:rsidR="0035249E" w:rsidRPr="006E08B4" w:rsidTr="0035249E">
        <w:trPr>
          <w:trHeight w:val="220"/>
        </w:trPr>
        <w:tc>
          <w:tcPr>
            <w:tcW w:w="58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35249E" w:rsidP="00C71779">
            <w:pPr>
              <w:jc w:val="center"/>
              <w:rPr>
                <w:rFonts w:ascii="Arial" w:hAnsi="Arial" w:cs="Arial"/>
                <w:color w:val="000000"/>
              </w:rPr>
            </w:pPr>
            <w:r w:rsidRPr="006E08B4">
              <w:rPr>
                <w:color w:val="000000"/>
                <w:sz w:val="28"/>
              </w:rPr>
              <w:t>№</w:t>
            </w:r>
          </w:p>
        </w:tc>
        <w:tc>
          <w:tcPr>
            <w:tcW w:w="69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35249E" w:rsidP="00C71779">
            <w:pPr>
              <w:ind w:firstLine="34"/>
              <w:jc w:val="center"/>
              <w:rPr>
                <w:rFonts w:ascii="Arial" w:hAnsi="Arial" w:cs="Arial"/>
                <w:color w:val="000000"/>
              </w:rPr>
            </w:pPr>
            <w:r w:rsidRPr="006E08B4">
              <w:rPr>
                <w:color w:val="000000"/>
                <w:sz w:val="28"/>
              </w:rPr>
              <w:t>Тема</w:t>
            </w:r>
          </w:p>
        </w:tc>
        <w:tc>
          <w:tcPr>
            <w:tcW w:w="33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35249E" w:rsidP="00C71779">
            <w:pPr>
              <w:ind w:left="-102" w:right="-114"/>
              <w:jc w:val="center"/>
              <w:rPr>
                <w:rFonts w:ascii="Arial" w:hAnsi="Arial" w:cs="Arial"/>
                <w:color w:val="000000"/>
              </w:rPr>
            </w:pPr>
            <w:r w:rsidRPr="006E08B4">
              <w:rPr>
                <w:color w:val="000000"/>
                <w:sz w:val="28"/>
              </w:rPr>
              <w:t>Количество часов</w:t>
            </w:r>
          </w:p>
        </w:tc>
      </w:tr>
      <w:tr w:rsidR="0035249E" w:rsidRPr="006E08B4" w:rsidTr="0035249E">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249E" w:rsidRPr="006E08B4" w:rsidRDefault="0035249E" w:rsidP="00C71779">
            <w:pPr>
              <w:rPr>
                <w:rFonts w:ascii="Arial" w:hAnsi="Arial" w:cs="Arial"/>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249E" w:rsidRPr="006E08B4" w:rsidRDefault="0035249E" w:rsidP="00C71779">
            <w:pPr>
              <w:rPr>
                <w:rFonts w:ascii="Arial" w:hAnsi="Arial" w:cs="Arial"/>
                <w:color w:val="000000"/>
              </w:rPr>
            </w:pPr>
          </w:p>
        </w:tc>
        <w:tc>
          <w:tcPr>
            <w:tcW w:w="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35249E" w:rsidP="00C71779">
            <w:pPr>
              <w:ind w:left="-102" w:right="-114"/>
              <w:jc w:val="center"/>
              <w:rPr>
                <w:rFonts w:ascii="Arial" w:hAnsi="Arial" w:cs="Arial"/>
                <w:color w:val="000000"/>
              </w:rPr>
            </w:pPr>
            <w:r w:rsidRPr="006E08B4">
              <w:rPr>
                <w:color w:val="000000"/>
                <w:sz w:val="28"/>
              </w:rPr>
              <w:t>общее</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35249E" w:rsidP="00C71779">
            <w:pPr>
              <w:ind w:left="-102" w:right="-114"/>
              <w:jc w:val="center"/>
              <w:rPr>
                <w:rFonts w:ascii="Arial" w:hAnsi="Arial" w:cs="Arial"/>
                <w:color w:val="000000"/>
              </w:rPr>
            </w:pPr>
            <w:r w:rsidRPr="006E08B4">
              <w:rPr>
                <w:color w:val="000000"/>
                <w:sz w:val="28"/>
              </w:rPr>
              <w:t>теория</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35249E" w:rsidP="00C71779">
            <w:pPr>
              <w:ind w:left="-102" w:right="-114"/>
              <w:jc w:val="center"/>
              <w:rPr>
                <w:rFonts w:ascii="Arial" w:hAnsi="Arial" w:cs="Arial"/>
                <w:color w:val="000000"/>
              </w:rPr>
            </w:pPr>
            <w:r w:rsidRPr="006E08B4">
              <w:rPr>
                <w:color w:val="000000"/>
                <w:sz w:val="28"/>
              </w:rPr>
              <w:t>практика</w:t>
            </w:r>
          </w:p>
        </w:tc>
      </w:tr>
      <w:tr w:rsidR="0035249E" w:rsidRPr="006E08B4" w:rsidTr="0035249E">
        <w:trPr>
          <w:trHeight w:val="280"/>
        </w:trPr>
        <w:tc>
          <w:tcPr>
            <w:tcW w:w="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35249E" w:rsidP="00C71779">
            <w:pPr>
              <w:jc w:val="center"/>
              <w:rPr>
                <w:rFonts w:ascii="Arial" w:hAnsi="Arial" w:cs="Arial"/>
                <w:color w:val="000000"/>
              </w:rPr>
            </w:pPr>
            <w:r w:rsidRPr="006E08B4">
              <w:rPr>
                <w:color w:val="000000"/>
                <w:sz w:val="28"/>
              </w:rPr>
              <w:t>1</w:t>
            </w:r>
          </w:p>
        </w:tc>
        <w:tc>
          <w:tcPr>
            <w:tcW w:w="6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35249E" w:rsidP="00C71779">
            <w:pPr>
              <w:rPr>
                <w:rFonts w:ascii="Arial" w:hAnsi="Arial" w:cs="Arial"/>
                <w:color w:val="000000"/>
              </w:rPr>
            </w:pPr>
            <w:r w:rsidRPr="006E08B4">
              <w:rPr>
                <w:color w:val="000000"/>
                <w:sz w:val="28"/>
              </w:rPr>
              <w:t>Передача информации в компьютерных сетях</w:t>
            </w:r>
          </w:p>
        </w:tc>
        <w:tc>
          <w:tcPr>
            <w:tcW w:w="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C1610F" w:rsidP="00C71779">
            <w:pPr>
              <w:jc w:val="center"/>
              <w:rPr>
                <w:rFonts w:ascii="Arial" w:hAnsi="Arial" w:cs="Arial"/>
                <w:color w:val="000000"/>
              </w:rPr>
            </w:pPr>
            <w:r>
              <w:rPr>
                <w:rFonts w:ascii="Arial" w:hAnsi="Arial" w:cs="Arial"/>
                <w:color w:val="000000"/>
              </w:rPr>
              <w:t>4</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C1610F" w:rsidP="00C71779">
            <w:pPr>
              <w:jc w:val="center"/>
              <w:rPr>
                <w:rFonts w:ascii="Arial" w:hAnsi="Arial" w:cs="Arial"/>
                <w:color w:val="000000"/>
              </w:rPr>
            </w:pPr>
            <w:r>
              <w:rPr>
                <w:color w:val="000000"/>
                <w:sz w:val="28"/>
              </w:rPr>
              <w:t>2</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35249E" w:rsidP="00C71779">
            <w:pPr>
              <w:jc w:val="center"/>
              <w:rPr>
                <w:rFonts w:ascii="Arial" w:hAnsi="Arial" w:cs="Arial"/>
                <w:color w:val="000000"/>
              </w:rPr>
            </w:pPr>
            <w:r>
              <w:rPr>
                <w:rFonts w:ascii="Arial" w:hAnsi="Arial" w:cs="Arial"/>
                <w:color w:val="000000"/>
              </w:rPr>
              <w:t>2</w:t>
            </w:r>
          </w:p>
        </w:tc>
      </w:tr>
      <w:tr w:rsidR="0035249E" w:rsidRPr="006E08B4" w:rsidTr="0035249E">
        <w:tc>
          <w:tcPr>
            <w:tcW w:w="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35249E" w:rsidP="00C71779">
            <w:pPr>
              <w:spacing w:line="0" w:lineRule="atLeast"/>
              <w:jc w:val="center"/>
              <w:rPr>
                <w:rFonts w:ascii="Arial" w:hAnsi="Arial" w:cs="Arial"/>
                <w:color w:val="000000"/>
              </w:rPr>
            </w:pPr>
            <w:r w:rsidRPr="006E08B4">
              <w:rPr>
                <w:color w:val="000000"/>
                <w:sz w:val="28"/>
              </w:rPr>
              <w:t>2</w:t>
            </w:r>
          </w:p>
        </w:tc>
        <w:tc>
          <w:tcPr>
            <w:tcW w:w="6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35249E" w:rsidP="00C71779">
            <w:pPr>
              <w:spacing w:line="0" w:lineRule="atLeast"/>
              <w:rPr>
                <w:rFonts w:ascii="Arial" w:hAnsi="Arial" w:cs="Arial"/>
                <w:color w:val="000000"/>
              </w:rPr>
            </w:pPr>
            <w:r w:rsidRPr="006E08B4">
              <w:rPr>
                <w:color w:val="000000"/>
                <w:sz w:val="28"/>
              </w:rPr>
              <w:t>Информационное моделирование</w:t>
            </w:r>
          </w:p>
        </w:tc>
        <w:tc>
          <w:tcPr>
            <w:tcW w:w="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C1610F" w:rsidP="00C71779">
            <w:pPr>
              <w:spacing w:line="0" w:lineRule="atLeast"/>
              <w:jc w:val="center"/>
              <w:rPr>
                <w:rFonts w:ascii="Arial" w:hAnsi="Arial" w:cs="Arial"/>
                <w:color w:val="000000"/>
              </w:rPr>
            </w:pPr>
            <w:r>
              <w:rPr>
                <w:rFonts w:ascii="Arial" w:hAnsi="Arial" w:cs="Arial"/>
                <w:color w:val="000000"/>
              </w:rPr>
              <w:t>4</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C1610F" w:rsidP="00C71779">
            <w:pPr>
              <w:spacing w:line="0" w:lineRule="atLeast"/>
              <w:jc w:val="center"/>
              <w:rPr>
                <w:rFonts w:ascii="Arial" w:hAnsi="Arial" w:cs="Arial"/>
                <w:color w:val="000000"/>
              </w:rPr>
            </w:pPr>
            <w:r>
              <w:rPr>
                <w:color w:val="000000"/>
                <w:sz w:val="28"/>
              </w:rPr>
              <w:t>1</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C1610F" w:rsidP="00C71779">
            <w:pPr>
              <w:spacing w:line="0" w:lineRule="atLeast"/>
              <w:jc w:val="center"/>
              <w:rPr>
                <w:rFonts w:ascii="Arial" w:hAnsi="Arial" w:cs="Arial"/>
                <w:color w:val="000000"/>
              </w:rPr>
            </w:pPr>
            <w:r>
              <w:rPr>
                <w:rFonts w:ascii="Arial" w:hAnsi="Arial" w:cs="Arial"/>
                <w:color w:val="000000"/>
              </w:rPr>
              <w:t>3</w:t>
            </w:r>
          </w:p>
        </w:tc>
      </w:tr>
      <w:tr w:rsidR="0035249E" w:rsidRPr="006E08B4" w:rsidTr="0035249E">
        <w:tc>
          <w:tcPr>
            <w:tcW w:w="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35249E" w:rsidP="00C71779">
            <w:pPr>
              <w:spacing w:line="0" w:lineRule="atLeast"/>
              <w:jc w:val="center"/>
              <w:rPr>
                <w:rFonts w:ascii="Arial" w:hAnsi="Arial" w:cs="Arial"/>
                <w:color w:val="000000"/>
              </w:rPr>
            </w:pPr>
            <w:r w:rsidRPr="006E08B4">
              <w:rPr>
                <w:color w:val="000000"/>
                <w:sz w:val="28"/>
              </w:rPr>
              <w:t>3</w:t>
            </w:r>
          </w:p>
        </w:tc>
        <w:tc>
          <w:tcPr>
            <w:tcW w:w="6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35249E" w:rsidP="00C71779">
            <w:pPr>
              <w:spacing w:line="0" w:lineRule="atLeast"/>
              <w:rPr>
                <w:rFonts w:ascii="Arial" w:hAnsi="Arial" w:cs="Arial"/>
                <w:color w:val="000000"/>
              </w:rPr>
            </w:pPr>
            <w:r w:rsidRPr="006E08B4">
              <w:rPr>
                <w:color w:val="000000"/>
                <w:sz w:val="28"/>
              </w:rPr>
              <w:t>Хранение и обработка информации в базах данных</w:t>
            </w:r>
          </w:p>
        </w:tc>
        <w:tc>
          <w:tcPr>
            <w:tcW w:w="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C1610F" w:rsidP="00C71779">
            <w:pPr>
              <w:spacing w:line="0" w:lineRule="atLeast"/>
              <w:jc w:val="center"/>
              <w:rPr>
                <w:rFonts w:ascii="Arial" w:hAnsi="Arial" w:cs="Arial"/>
                <w:color w:val="000000"/>
              </w:rPr>
            </w:pPr>
            <w:r>
              <w:rPr>
                <w:rFonts w:ascii="Arial" w:hAnsi="Arial" w:cs="Arial"/>
                <w:color w:val="000000"/>
              </w:rPr>
              <w:t>4</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C1610F" w:rsidP="00C71779">
            <w:pPr>
              <w:spacing w:line="0" w:lineRule="atLeast"/>
              <w:jc w:val="center"/>
              <w:rPr>
                <w:rFonts w:ascii="Arial" w:hAnsi="Arial" w:cs="Arial"/>
                <w:color w:val="000000"/>
              </w:rPr>
            </w:pPr>
            <w:r>
              <w:rPr>
                <w:color w:val="000000"/>
                <w:sz w:val="28"/>
              </w:rPr>
              <w:t>2</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C1610F" w:rsidP="00C71779">
            <w:pPr>
              <w:spacing w:line="0" w:lineRule="atLeast"/>
              <w:jc w:val="center"/>
              <w:rPr>
                <w:rFonts w:ascii="Arial" w:hAnsi="Arial" w:cs="Arial"/>
                <w:color w:val="000000"/>
              </w:rPr>
            </w:pPr>
            <w:r>
              <w:rPr>
                <w:color w:val="000000"/>
                <w:sz w:val="28"/>
              </w:rPr>
              <w:t>2</w:t>
            </w:r>
          </w:p>
        </w:tc>
      </w:tr>
      <w:tr w:rsidR="0035249E" w:rsidRPr="006E08B4" w:rsidTr="0035249E">
        <w:tc>
          <w:tcPr>
            <w:tcW w:w="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35249E" w:rsidP="00C71779">
            <w:pPr>
              <w:spacing w:line="0" w:lineRule="atLeast"/>
              <w:jc w:val="center"/>
              <w:rPr>
                <w:rFonts w:ascii="Arial" w:hAnsi="Arial" w:cs="Arial"/>
                <w:color w:val="000000"/>
              </w:rPr>
            </w:pPr>
            <w:r w:rsidRPr="006E08B4">
              <w:rPr>
                <w:color w:val="000000"/>
                <w:sz w:val="28"/>
              </w:rPr>
              <w:t>4</w:t>
            </w:r>
          </w:p>
        </w:tc>
        <w:tc>
          <w:tcPr>
            <w:tcW w:w="6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35249E" w:rsidP="00C71779">
            <w:pPr>
              <w:spacing w:line="0" w:lineRule="atLeast"/>
              <w:rPr>
                <w:rFonts w:ascii="Arial" w:hAnsi="Arial" w:cs="Arial"/>
                <w:color w:val="000000"/>
              </w:rPr>
            </w:pPr>
            <w:r w:rsidRPr="006E08B4">
              <w:rPr>
                <w:color w:val="000000"/>
                <w:sz w:val="28"/>
              </w:rPr>
              <w:t>Табличные вычисления на компьютере</w:t>
            </w:r>
          </w:p>
        </w:tc>
        <w:tc>
          <w:tcPr>
            <w:tcW w:w="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C1610F" w:rsidP="00C71779">
            <w:pPr>
              <w:spacing w:line="0" w:lineRule="atLeast"/>
              <w:jc w:val="center"/>
              <w:rPr>
                <w:rFonts w:ascii="Arial" w:hAnsi="Arial" w:cs="Arial"/>
                <w:color w:val="000000"/>
              </w:rPr>
            </w:pPr>
            <w:r>
              <w:rPr>
                <w:rFonts w:ascii="Arial" w:hAnsi="Arial" w:cs="Arial"/>
                <w:color w:val="000000"/>
              </w:rPr>
              <w:t>4</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C1610F" w:rsidP="00C71779">
            <w:pPr>
              <w:spacing w:line="0" w:lineRule="atLeast"/>
              <w:jc w:val="center"/>
              <w:rPr>
                <w:rFonts w:ascii="Arial" w:hAnsi="Arial" w:cs="Arial"/>
                <w:color w:val="000000"/>
              </w:rPr>
            </w:pPr>
            <w:r>
              <w:rPr>
                <w:color w:val="000000"/>
                <w:sz w:val="28"/>
              </w:rPr>
              <w:t>2</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C1610F" w:rsidP="00C71779">
            <w:pPr>
              <w:spacing w:line="0" w:lineRule="atLeast"/>
              <w:jc w:val="center"/>
              <w:rPr>
                <w:rFonts w:ascii="Arial" w:hAnsi="Arial" w:cs="Arial"/>
                <w:color w:val="000000"/>
              </w:rPr>
            </w:pPr>
            <w:r>
              <w:rPr>
                <w:color w:val="000000"/>
                <w:sz w:val="28"/>
              </w:rPr>
              <w:t>2</w:t>
            </w:r>
          </w:p>
        </w:tc>
      </w:tr>
      <w:tr w:rsidR="0035249E" w:rsidRPr="006E08B4" w:rsidTr="0035249E">
        <w:tc>
          <w:tcPr>
            <w:tcW w:w="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35249E" w:rsidP="00C71779">
            <w:pPr>
              <w:spacing w:line="0" w:lineRule="atLeast"/>
              <w:jc w:val="center"/>
              <w:rPr>
                <w:rFonts w:ascii="Arial" w:hAnsi="Arial" w:cs="Arial"/>
                <w:color w:val="000000"/>
              </w:rPr>
            </w:pPr>
            <w:r w:rsidRPr="006E08B4">
              <w:rPr>
                <w:color w:val="000000"/>
                <w:sz w:val="28"/>
              </w:rPr>
              <w:t>5</w:t>
            </w:r>
          </w:p>
        </w:tc>
        <w:tc>
          <w:tcPr>
            <w:tcW w:w="6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35249E" w:rsidP="00C71779">
            <w:pPr>
              <w:spacing w:line="0" w:lineRule="atLeast"/>
              <w:rPr>
                <w:rFonts w:ascii="Arial" w:hAnsi="Arial" w:cs="Arial"/>
                <w:color w:val="000000"/>
              </w:rPr>
            </w:pPr>
            <w:r w:rsidRPr="006E08B4">
              <w:rPr>
                <w:color w:val="000000"/>
                <w:sz w:val="28"/>
              </w:rPr>
              <w:t>Повторение</w:t>
            </w:r>
          </w:p>
        </w:tc>
        <w:tc>
          <w:tcPr>
            <w:tcW w:w="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35249E" w:rsidP="00C71779">
            <w:pPr>
              <w:spacing w:line="0" w:lineRule="atLeast"/>
              <w:jc w:val="center"/>
              <w:rPr>
                <w:rFonts w:ascii="Arial" w:hAnsi="Arial" w:cs="Arial"/>
                <w:color w:val="000000"/>
              </w:rPr>
            </w:pPr>
            <w:r>
              <w:rPr>
                <w:rFonts w:ascii="Arial" w:hAnsi="Arial" w:cs="Arial"/>
                <w:color w:val="000000"/>
              </w:rPr>
              <w:t>1</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35249E" w:rsidP="00C71779">
            <w:pPr>
              <w:spacing w:line="0" w:lineRule="atLeast"/>
              <w:jc w:val="center"/>
              <w:rPr>
                <w:rFonts w:ascii="Arial" w:hAnsi="Arial" w:cs="Arial"/>
                <w:color w:val="000000"/>
              </w:rPr>
            </w:pPr>
            <w:r w:rsidRPr="006E08B4">
              <w:rPr>
                <w:color w:val="000000"/>
                <w:sz w:val="28"/>
              </w:rPr>
              <w:t>0</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35249E" w:rsidP="00C71779">
            <w:pPr>
              <w:spacing w:line="0" w:lineRule="atLeast"/>
              <w:jc w:val="center"/>
              <w:rPr>
                <w:rFonts w:ascii="Arial" w:hAnsi="Arial" w:cs="Arial"/>
                <w:color w:val="000000"/>
              </w:rPr>
            </w:pPr>
            <w:r>
              <w:rPr>
                <w:color w:val="000000"/>
                <w:sz w:val="28"/>
              </w:rPr>
              <w:t>1</w:t>
            </w:r>
          </w:p>
        </w:tc>
      </w:tr>
      <w:tr w:rsidR="0035249E" w:rsidRPr="006E08B4" w:rsidTr="0035249E">
        <w:tc>
          <w:tcPr>
            <w:tcW w:w="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249E" w:rsidRPr="006E08B4" w:rsidRDefault="0035249E" w:rsidP="00C71779">
            <w:pPr>
              <w:rPr>
                <w:rFonts w:ascii="Arial" w:hAnsi="Arial" w:cs="Arial"/>
                <w:color w:val="666666"/>
                <w:sz w:val="1"/>
                <w:szCs w:val="20"/>
              </w:rPr>
            </w:pPr>
          </w:p>
        </w:tc>
        <w:tc>
          <w:tcPr>
            <w:tcW w:w="6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249E" w:rsidRPr="006E08B4" w:rsidRDefault="0035249E" w:rsidP="00C71779">
            <w:pPr>
              <w:spacing w:line="0" w:lineRule="atLeast"/>
              <w:ind w:firstLine="34"/>
              <w:jc w:val="right"/>
              <w:rPr>
                <w:rFonts w:ascii="Arial" w:hAnsi="Arial" w:cs="Arial"/>
                <w:color w:val="000000"/>
              </w:rPr>
            </w:pPr>
            <w:r w:rsidRPr="006E08B4">
              <w:rPr>
                <w:b/>
                <w:bCs/>
                <w:color w:val="000000"/>
                <w:sz w:val="28"/>
              </w:rPr>
              <w:t>Итого:</w:t>
            </w:r>
          </w:p>
        </w:tc>
        <w:tc>
          <w:tcPr>
            <w:tcW w:w="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C1610F" w:rsidP="00C71779">
            <w:pPr>
              <w:spacing w:line="0" w:lineRule="atLeast"/>
              <w:jc w:val="center"/>
              <w:rPr>
                <w:rFonts w:ascii="Arial" w:hAnsi="Arial" w:cs="Arial"/>
                <w:color w:val="000000"/>
              </w:rPr>
            </w:pPr>
            <w:r>
              <w:rPr>
                <w:rFonts w:ascii="Arial" w:hAnsi="Arial" w:cs="Arial"/>
                <w:color w:val="000000"/>
              </w:rPr>
              <w:t>17</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C1610F" w:rsidP="00C71779">
            <w:pPr>
              <w:spacing w:line="0" w:lineRule="atLeast"/>
              <w:jc w:val="center"/>
              <w:rPr>
                <w:rFonts w:ascii="Arial" w:hAnsi="Arial" w:cs="Arial"/>
                <w:color w:val="000000"/>
              </w:rPr>
            </w:pPr>
            <w:r>
              <w:rPr>
                <w:color w:val="000000"/>
                <w:sz w:val="28"/>
              </w:rPr>
              <w:t>7</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5249E" w:rsidRPr="006E08B4" w:rsidRDefault="00C1610F" w:rsidP="00C71779">
            <w:pPr>
              <w:spacing w:line="0" w:lineRule="atLeast"/>
              <w:jc w:val="center"/>
              <w:rPr>
                <w:rFonts w:ascii="Arial" w:hAnsi="Arial" w:cs="Arial"/>
                <w:color w:val="000000"/>
              </w:rPr>
            </w:pPr>
            <w:r>
              <w:rPr>
                <w:color w:val="000000"/>
                <w:sz w:val="28"/>
              </w:rPr>
              <w:t>10</w:t>
            </w:r>
          </w:p>
        </w:tc>
      </w:tr>
    </w:tbl>
    <w:p w:rsidR="005F3EC9" w:rsidRDefault="005F3EC9" w:rsidP="005F3EC9">
      <w:pPr>
        <w:jc w:val="center"/>
        <w:rPr>
          <w:b/>
        </w:rPr>
      </w:pPr>
    </w:p>
    <w:p w:rsidR="005F3EC9" w:rsidRPr="00754A7E" w:rsidRDefault="005F3EC9" w:rsidP="005F3EC9">
      <w:pPr>
        <w:ind w:firstLine="540"/>
        <w:jc w:val="both"/>
        <w:rPr>
          <w:b/>
        </w:rPr>
      </w:pPr>
    </w:p>
    <w:p w:rsidR="005F3EC9" w:rsidRPr="00350A3D" w:rsidRDefault="005F3EC9" w:rsidP="005F3EC9">
      <w:pPr>
        <w:ind w:firstLine="540"/>
        <w:jc w:val="center"/>
        <w:rPr>
          <w:rFonts w:ascii="Times New Roman" w:hAnsi="Times New Roman"/>
          <w:b/>
        </w:rPr>
      </w:pPr>
      <w:r w:rsidRPr="00350A3D">
        <w:rPr>
          <w:rFonts w:ascii="Times New Roman" w:hAnsi="Times New Roman"/>
          <w:b/>
        </w:rPr>
        <w:t>Содержание тем учебного курса</w:t>
      </w:r>
    </w:p>
    <w:p w:rsidR="005F3EC9" w:rsidRPr="00350A3D" w:rsidRDefault="005F3EC9" w:rsidP="005F3EC9">
      <w:pPr>
        <w:jc w:val="center"/>
        <w:rPr>
          <w:rFonts w:ascii="Times New Roman" w:hAnsi="Times New Roman"/>
          <w:color w:val="000000"/>
        </w:rPr>
      </w:pPr>
      <w:r w:rsidRPr="00C62369">
        <w:rPr>
          <w:rFonts w:ascii="Times New Roman" w:hAnsi="Times New Roman"/>
          <w:color w:val="000000"/>
        </w:rPr>
        <w:lastRenderedPageBreak/>
        <w:t>(</w:t>
      </w:r>
      <w:r w:rsidR="00350A3D" w:rsidRPr="00C62369">
        <w:rPr>
          <w:rFonts w:ascii="Times New Roman" w:hAnsi="Times New Roman"/>
          <w:color w:val="000000"/>
        </w:rPr>
        <w:t>0,5</w:t>
      </w:r>
      <w:r w:rsidRPr="00C62369">
        <w:rPr>
          <w:rFonts w:ascii="Times New Roman" w:hAnsi="Times New Roman"/>
          <w:color w:val="000000"/>
        </w:rPr>
        <w:t xml:space="preserve"> час</w:t>
      </w:r>
      <w:r w:rsidR="00350A3D" w:rsidRPr="00C62369">
        <w:rPr>
          <w:rFonts w:ascii="Times New Roman" w:hAnsi="Times New Roman"/>
          <w:color w:val="000000"/>
        </w:rPr>
        <w:t>а</w:t>
      </w:r>
      <w:r w:rsidRPr="00C62369">
        <w:rPr>
          <w:rFonts w:ascii="Times New Roman" w:hAnsi="Times New Roman"/>
          <w:color w:val="000000"/>
        </w:rPr>
        <w:t xml:space="preserve">  в неделю </w:t>
      </w:r>
      <w:r w:rsidR="0057655E">
        <w:rPr>
          <w:rFonts w:ascii="Times New Roman" w:hAnsi="Times New Roman"/>
          <w:color w:val="000000"/>
        </w:rPr>
        <w:t>17</w:t>
      </w:r>
      <w:r w:rsidRPr="00C62369">
        <w:rPr>
          <w:rFonts w:ascii="Times New Roman" w:hAnsi="Times New Roman"/>
          <w:color w:val="000000"/>
        </w:rPr>
        <w:t xml:space="preserve"> час</w:t>
      </w:r>
      <w:r w:rsidR="00350A3D" w:rsidRPr="00C62369">
        <w:rPr>
          <w:rFonts w:ascii="Times New Roman" w:hAnsi="Times New Roman"/>
          <w:color w:val="000000"/>
        </w:rPr>
        <w:t>ов</w:t>
      </w:r>
      <w:r w:rsidRPr="00C62369">
        <w:rPr>
          <w:rFonts w:ascii="Times New Roman" w:hAnsi="Times New Roman"/>
          <w:color w:val="000000"/>
        </w:rPr>
        <w:t>)</w:t>
      </w:r>
    </w:p>
    <w:p w:rsidR="00C71779" w:rsidRDefault="00C71779" w:rsidP="00C71779">
      <w:pPr>
        <w:pStyle w:val="c17"/>
        <w:shd w:val="clear" w:color="auto" w:fill="FFFFFF"/>
        <w:spacing w:before="0" w:beforeAutospacing="0" w:after="0" w:afterAutospacing="0"/>
        <w:jc w:val="both"/>
        <w:rPr>
          <w:rFonts w:ascii="Arial" w:hAnsi="Arial" w:cs="Arial"/>
          <w:color w:val="000000"/>
          <w:sz w:val="22"/>
          <w:szCs w:val="22"/>
        </w:rPr>
      </w:pPr>
      <w:r>
        <w:rPr>
          <w:rStyle w:val="c6"/>
          <w:b/>
          <w:bCs/>
          <w:color w:val="000000"/>
          <w:sz w:val="28"/>
          <w:szCs w:val="28"/>
        </w:rPr>
        <w:t>1.Передача информации в компьютерных сетях (3 ч.)</w:t>
      </w:r>
    </w:p>
    <w:p w:rsidR="00C71779" w:rsidRDefault="00C71779" w:rsidP="00C71779">
      <w:pPr>
        <w:pStyle w:val="c17"/>
        <w:shd w:val="clear" w:color="auto" w:fill="FFFFFF"/>
        <w:spacing w:before="0" w:beforeAutospacing="0" w:after="0" w:afterAutospacing="0"/>
        <w:ind w:firstLine="720"/>
        <w:rPr>
          <w:rFonts w:ascii="Arial" w:hAnsi="Arial" w:cs="Arial"/>
          <w:color w:val="000000"/>
          <w:sz w:val="22"/>
          <w:szCs w:val="22"/>
        </w:rPr>
      </w:pPr>
      <w:r>
        <w:rPr>
          <w:rStyle w:val="c1"/>
          <w:sz w:val="28"/>
          <w:szCs w:val="28"/>
        </w:rPr>
        <w:t>Компьютерные сети: виды, структура, принципы функционирования, технические устройства. Скорость передачи данных.</w:t>
      </w:r>
    </w:p>
    <w:p w:rsidR="00C71779" w:rsidRDefault="00C71779" w:rsidP="00C71779">
      <w:pPr>
        <w:pStyle w:val="c17"/>
        <w:shd w:val="clear" w:color="auto" w:fill="FFFFFF"/>
        <w:spacing w:before="0" w:beforeAutospacing="0" w:after="0" w:afterAutospacing="0"/>
        <w:ind w:firstLine="720"/>
        <w:rPr>
          <w:rFonts w:ascii="Arial" w:hAnsi="Arial" w:cs="Arial"/>
          <w:color w:val="000000"/>
          <w:sz w:val="22"/>
          <w:szCs w:val="22"/>
        </w:rPr>
      </w:pPr>
      <w:r>
        <w:rPr>
          <w:rStyle w:val="c1"/>
          <w:sz w:val="28"/>
          <w:szCs w:val="28"/>
        </w:rPr>
        <w:t>Информационные услуги компьютерных сетей: электронная почта,  телеконференции, файловые архивы пр.  Интернет. WWW – "Всемирная паутина". Поисковые системы Интернет. Архивирование и разархивирование файлов.</w:t>
      </w:r>
    </w:p>
    <w:p w:rsidR="00C71779" w:rsidRDefault="00C71779" w:rsidP="00C71779">
      <w:pPr>
        <w:pStyle w:val="c17"/>
        <w:shd w:val="clear" w:color="auto" w:fill="FFFFFF"/>
        <w:spacing w:before="0" w:beforeAutospacing="0" w:after="0" w:afterAutospacing="0"/>
        <w:ind w:firstLine="720"/>
        <w:rPr>
          <w:rFonts w:ascii="Arial" w:hAnsi="Arial" w:cs="Arial"/>
          <w:color w:val="000000"/>
          <w:sz w:val="22"/>
          <w:szCs w:val="22"/>
        </w:rPr>
      </w:pPr>
      <w:r>
        <w:rPr>
          <w:rStyle w:val="c1"/>
          <w:i/>
          <w:iCs/>
          <w:sz w:val="28"/>
          <w:szCs w:val="28"/>
        </w:rPr>
        <w:t>Практика на компьютере</w:t>
      </w:r>
      <w:r>
        <w:rPr>
          <w:rStyle w:val="c1"/>
          <w:sz w:val="28"/>
          <w:szCs w:val="28"/>
        </w:rPr>
        <w:t>: Работа в Интернете (или в учебной имитирующей системе) с почтовой программой, с браузером WWW, с поисковыми программами. Работа с архиваторами.</w:t>
      </w:r>
    </w:p>
    <w:p w:rsidR="00C71779" w:rsidRDefault="00C71779" w:rsidP="00C71779">
      <w:pPr>
        <w:pStyle w:val="c17"/>
        <w:shd w:val="clear" w:color="auto" w:fill="FFFFFF"/>
        <w:spacing w:before="0" w:beforeAutospacing="0" w:after="0" w:afterAutospacing="0"/>
        <w:ind w:firstLine="720"/>
        <w:rPr>
          <w:rFonts w:ascii="Arial" w:hAnsi="Arial" w:cs="Arial"/>
          <w:color w:val="000000"/>
          <w:sz w:val="22"/>
          <w:szCs w:val="22"/>
        </w:rPr>
      </w:pPr>
      <w:r>
        <w:rPr>
          <w:rStyle w:val="c1"/>
          <w:sz w:val="28"/>
          <w:szCs w:val="28"/>
        </w:rPr>
        <w:t>Знакомство с энциклопедиями и справочниками учебного содержания в Интернете (используя  отечественные учебные порталы). Копирование информационных объектов из Интернета (файлов, документов).</w:t>
      </w:r>
    </w:p>
    <w:p w:rsidR="00C71779" w:rsidRDefault="00C71779" w:rsidP="00C71779">
      <w:pPr>
        <w:pStyle w:val="c16"/>
        <w:shd w:val="clear" w:color="auto" w:fill="FFFFFF"/>
        <w:spacing w:before="0" w:beforeAutospacing="0" w:after="0" w:afterAutospacing="0"/>
        <w:ind w:firstLine="900"/>
        <w:jc w:val="both"/>
        <w:rPr>
          <w:rFonts w:ascii="Arial" w:hAnsi="Arial" w:cs="Arial"/>
          <w:color w:val="000000"/>
          <w:sz w:val="22"/>
          <w:szCs w:val="22"/>
        </w:rPr>
      </w:pPr>
      <w:r>
        <w:rPr>
          <w:rStyle w:val="c1"/>
          <w:i/>
          <w:iCs/>
          <w:sz w:val="28"/>
          <w:szCs w:val="28"/>
        </w:rPr>
        <w:t>Обучающиеся должны знать:</w:t>
      </w:r>
    </w:p>
    <w:p w:rsidR="00C71779" w:rsidRDefault="00C71779" w:rsidP="00C71779">
      <w:pPr>
        <w:numPr>
          <w:ilvl w:val="0"/>
          <w:numId w:val="17"/>
        </w:numPr>
        <w:shd w:val="clear" w:color="auto" w:fill="FFFFFF"/>
        <w:spacing w:after="0" w:line="240" w:lineRule="auto"/>
        <w:ind w:left="0" w:firstLine="360"/>
        <w:jc w:val="both"/>
        <w:rPr>
          <w:rFonts w:ascii="Arial" w:hAnsi="Arial" w:cs="Arial"/>
          <w:color w:val="000000"/>
        </w:rPr>
      </w:pPr>
      <w:r>
        <w:rPr>
          <w:rStyle w:val="c1"/>
          <w:sz w:val="28"/>
          <w:szCs w:val="28"/>
        </w:rPr>
        <w:t>что такое компьютерная сеть; в чем различие между локальными и глобальными сетями;</w:t>
      </w:r>
    </w:p>
    <w:p w:rsidR="00C71779" w:rsidRDefault="00C71779" w:rsidP="00C71779">
      <w:pPr>
        <w:numPr>
          <w:ilvl w:val="0"/>
          <w:numId w:val="17"/>
        </w:numPr>
        <w:shd w:val="clear" w:color="auto" w:fill="FFFFFF"/>
        <w:spacing w:after="0" w:line="240" w:lineRule="auto"/>
        <w:ind w:left="0" w:firstLine="360"/>
        <w:jc w:val="both"/>
        <w:rPr>
          <w:rFonts w:ascii="Arial" w:hAnsi="Arial" w:cs="Arial"/>
          <w:color w:val="000000"/>
        </w:rPr>
      </w:pPr>
      <w:r>
        <w:rPr>
          <w:rStyle w:val="c1"/>
          <w:sz w:val="28"/>
          <w:szCs w:val="28"/>
        </w:rPr>
        <w:t>назначение основных технических и программных средств функционирования сетей: каналов связи, модемов, серверов, клиентов, протоколов;</w:t>
      </w:r>
    </w:p>
    <w:p w:rsidR="00C71779" w:rsidRDefault="00C71779" w:rsidP="00C71779">
      <w:pPr>
        <w:numPr>
          <w:ilvl w:val="0"/>
          <w:numId w:val="17"/>
        </w:numPr>
        <w:shd w:val="clear" w:color="auto" w:fill="FFFFFF"/>
        <w:spacing w:after="0" w:line="240" w:lineRule="auto"/>
        <w:ind w:left="0" w:firstLine="360"/>
        <w:jc w:val="both"/>
        <w:rPr>
          <w:rFonts w:ascii="Arial" w:hAnsi="Arial" w:cs="Arial"/>
          <w:color w:val="000000"/>
        </w:rPr>
      </w:pPr>
      <w:r>
        <w:rPr>
          <w:rStyle w:val="c1"/>
          <w:sz w:val="28"/>
          <w:szCs w:val="28"/>
        </w:rPr>
        <w:t>назначение основных видов услуг глобальных сетей: электронной почты, телеконференций, файловых архивов и др;</w:t>
      </w:r>
    </w:p>
    <w:p w:rsidR="00C71779" w:rsidRDefault="00C71779" w:rsidP="00C71779">
      <w:pPr>
        <w:numPr>
          <w:ilvl w:val="0"/>
          <w:numId w:val="17"/>
        </w:numPr>
        <w:shd w:val="clear" w:color="auto" w:fill="FFFFFF"/>
        <w:spacing w:after="0" w:line="240" w:lineRule="auto"/>
        <w:ind w:left="0" w:firstLine="360"/>
        <w:jc w:val="both"/>
        <w:rPr>
          <w:rFonts w:ascii="Arial" w:hAnsi="Arial" w:cs="Arial"/>
          <w:color w:val="000000"/>
        </w:rPr>
      </w:pPr>
      <w:r>
        <w:rPr>
          <w:rStyle w:val="c1"/>
          <w:sz w:val="28"/>
          <w:szCs w:val="28"/>
        </w:rPr>
        <w:t>что такое Интернет;  какие возможности предоставляет пользователю «Всемирная паутина»  — WWW.</w:t>
      </w:r>
    </w:p>
    <w:p w:rsidR="00C71779" w:rsidRDefault="00C71779" w:rsidP="00C71779">
      <w:pPr>
        <w:pStyle w:val="c16"/>
        <w:shd w:val="clear" w:color="auto" w:fill="FFFFFF"/>
        <w:spacing w:before="0" w:beforeAutospacing="0" w:after="0" w:afterAutospacing="0"/>
        <w:ind w:firstLine="900"/>
        <w:jc w:val="both"/>
        <w:rPr>
          <w:rFonts w:ascii="Arial" w:hAnsi="Arial" w:cs="Arial"/>
          <w:color w:val="000000"/>
          <w:sz w:val="22"/>
          <w:szCs w:val="22"/>
        </w:rPr>
      </w:pPr>
      <w:r>
        <w:rPr>
          <w:rStyle w:val="c1"/>
          <w:i/>
          <w:iCs/>
          <w:sz w:val="28"/>
          <w:szCs w:val="28"/>
        </w:rPr>
        <w:t>Обучающиеся должны уметь:</w:t>
      </w:r>
    </w:p>
    <w:p w:rsidR="00C71779" w:rsidRDefault="00C71779" w:rsidP="00C71779">
      <w:pPr>
        <w:numPr>
          <w:ilvl w:val="0"/>
          <w:numId w:val="18"/>
        </w:numPr>
        <w:shd w:val="clear" w:color="auto" w:fill="FFFFFF"/>
        <w:spacing w:after="0" w:line="240" w:lineRule="auto"/>
        <w:ind w:left="0" w:firstLine="360"/>
        <w:jc w:val="both"/>
        <w:rPr>
          <w:rFonts w:ascii="Arial" w:hAnsi="Arial" w:cs="Arial"/>
          <w:color w:val="000000"/>
        </w:rPr>
      </w:pPr>
      <w:r>
        <w:rPr>
          <w:rStyle w:val="c1"/>
          <w:sz w:val="28"/>
          <w:szCs w:val="28"/>
        </w:rPr>
        <w:t>осуществлять прием/передачу электронной почты с помощью почтовой клиент-программы;</w:t>
      </w:r>
    </w:p>
    <w:p w:rsidR="00C71779" w:rsidRDefault="00C71779" w:rsidP="00C71779">
      <w:pPr>
        <w:numPr>
          <w:ilvl w:val="0"/>
          <w:numId w:val="18"/>
        </w:numPr>
        <w:shd w:val="clear" w:color="auto" w:fill="FFFFFF"/>
        <w:spacing w:after="0" w:line="240" w:lineRule="auto"/>
        <w:ind w:left="0" w:firstLine="360"/>
        <w:jc w:val="both"/>
        <w:rPr>
          <w:rFonts w:ascii="Arial" w:hAnsi="Arial" w:cs="Arial"/>
          <w:color w:val="000000"/>
        </w:rPr>
      </w:pPr>
      <w:r>
        <w:rPr>
          <w:rStyle w:val="c1"/>
          <w:sz w:val="28"/>
          <w:szCs w:val="28"/>
        </w:rPr>
        <w:t>осуществлять просмотр Web-страниц с помощью браузера;</w:t>
      </w:r>
    </w:p>
    <w:p w:rsidR="00C71779" w:rsidRDefault="00C71779" w:rsidP="00C71779">
      <w:pPr>
        <w:numPr>
          <w:ilvl w:val="0"/>
          <w:numId w:val="18"/>
        </w:numPr>
        <w:shd w:val="clear" w:color="auto" w:fill="FFFFFF"/>
        <w:spacing w:after="0" w:line="240" w:lineRule="auto"/>
        <w:ind w:left="0" w:firstLine="360"/>
        <w:jc w:val="both"/>
        <w:rPr>
          <w:rFonts w:ascii="Arial" w:hAnsi="Arial" w:cs="Arial"/>
          <w:color w:val="000000"/>
        </w:rPr>
      </w:pPr>
      <w:r>
        <w:rPr>
          <w:rStyle w:val="c1"/>
          <w:sz w:val="28"/>
          <w:szCs w:val="28"/>
        </w:rPr>
        <w:t>осуществлять поиск информации в Интернете, используя поисковые системы;</w:t>
      </w:r>
    </w:p>
    <w:p w:rsidR="00C71779" w:rsidRDefault="00C71779" w:rsidP="00C71779">
      <w:pPr>
        <w:numPr>
          <w:ilvl w:val="0"/>
          <w:numId w:val="18"/>
        </w:numPr>
        <w:shd w:val="clear" w:color="auto" w:fill="FFFFFF"/>
        <w:spacing w:after="0" w:line="240" w:lineRule="auto"/>
        <w:ind w:left="0" w:firstLine="360"/>
        <w:jc w:val="both"/>
        <w:rPr>
          <w:rFonts w:ascii="Arial" w:hAnsi="Arial" w:cs="Arial"/>
          <w:color w:val="000000"/>
        </w:rPr>
      </w:pPr>
      <w:r>
        <w:rPr>
          <w:rStyle w:val="c1"/>
          <w:sz w:val="28"/>
          <w:szCs w:val="28"/>
        </w:rPr>
        <w:t>работать с одной из программ-архиваторов.</w:t>
      </w:r>
    </w:p>
    <w:p w:rsidR="00C71779" w:rsidRDefault="00C71779" w:rsidP="00C71779">
      <w:pPr>
        <w:pStyle w:val="c17"/>
        <w:shd w:val="clear" w:color="auto" w:fill="FFFFFF"/>
        <w:spacing w:before="0" w:beforeAutospacing="0" w:after="0" w:afterAutospacing="0"/>
        <w:jc w:val="both"/>
        <w:rPr>
          <w:rFonts w:ascii="Arial" w:hAnsi="Arial" w:cs="Arial"/>
          <w:color w:val="000000"/>
          <w:sz w:val="22"/>
          <w:szCs w:val="22"/>
        </w:rPr>
      </w:pPr>
      <w:r>
        <w:rPr>
          <w:rStyle w:val="c6"/>
          <w:b/>
          <w:bCs/>
          <w:color w:val="000000"/>
          <w:sz w:val="28"/>
          <w:szCs w:val="28"/>
        </w:rPr>
        <w:t>2. Информационное моделирование( 1 ч. )</w:t>
      </w:r>
    </w:p>
    <w:p w:rsidR="00C71779" w:rsidRDefault="00C71779" w:rsidP="00C71779">
      <w:pPr>
        <w:pStyle w:val="c17"/>
        <w:shd w:val="clear" w:color="auto" w:fill="FFFFFF"/>
        <w:spacing w:before="0" w:beforeAutospacing="0" w:after="0" w:afterAutospacing="0"/>
        <w:ind w:firstLine="720"/>
        <w:rPr>
          <w:rFonts w:ascii="Arial" w:hAnsi="Arial" w:cs="Arial"/>
          <w:color w:val="000000"/>
          <w:sz w:val="22"/>
          <w:szCs w:val="22"/>
        </w:rPr>
      </w:pPr>
      <w:r>
        <w:rPr>
          <w:rStyle w:val="c1"/>
          <w:sz w:val="28"/>
          <w:szCs w:val="28"/>
        </w:rPr>
        <w:t>Понятие модели; модели натурные и информационные. Назначение и свойства моделей.</w:t>
      </w:r>
    </w:p>
    <w:p w:rsidR="00C71779" w:rsidRDefault="00C71779" w:rsidP="00C71779">
      <w:pPr>
        <w:pStyle w:val="c17"/>
        <w:shd w:val="clear" w:color="auto" w:fill="FFFFFF"/>
        <w:spacing w:before="0" w:beforeAutospacing="0" w:after="0" w:afterAutospacing="0"/>
        <w:ind w:firstLine="720"/>
        <w:rPr>
          <w:rFonts w:ascii="Arial" w:hAnsi="Arial" w:cs="Arial"/>
          <w:color w:val="000000"/>
          <w:sz w:val="22"/>
          <w:szCs w:val="22"/>
        </w:rPr>
      </w:pPr>
      <w:r>
        <w:rPr>
          <w:rStyle w:val="c1"/>
          <w:sz w:val="28"/>
          <w:szCs w:val="28"/>
        </w:rPr>
        <w:t>Виды информационных моделей: вербальные, графические, математические, имитационные.  Табличная организация информации. Области применения компьютерного информационного моделирования.</w:t>
      </w:r>
    </w:p>
    <w:p w:rsidR="00C71779" w:rsidRDefault="00C71779" w:rsidP="00C71779">
      <w:pPr>
        <w:pStyle w:val="c17"/>
        <w:shd w:val="clear" w:color="auto" w:fill="FFFFFF"/>
        <w:spacing w:before="0" w:beforeAutospacing="0" w:after="0" w:afterAutospacing="0"/>
        <w:ind w:firstLine="720"/>
        <w:rPr>
          <w:rFonts w:ascii="Arial" w:hAnsi="Arial" w:cs="Arial"/>
          <w:color w:val="000000"/>
          <w:sz w:val="22"/>
          <w:szCs w:val="22"/>
        </w:rPr>
      </w:pPr>
      <w:r>
        <w:rPr>
          <w:rStyle w:val="c1"/>
          <w:i/>
          <w:iCs/>
          <w:sz w:val="28"/>
          <w:szCs w:val="28"/>
        </w:rPr>
        <w:t>Практика на компьютере</w:t>
      </w:r>
      <w:r>
        <w:rPr>
          <w:rStyle w:val="c1"/>
          <w:sz w:val="28"/>
          <w:szCs w:val="28"/>
          <w:u w:val="single"/>
        </w:rPr>
        <w:t>:</w:t>
      </w:r>
      <w:r>
        <w:rPr>
          <w:rStyle w:val="c1"/>
          <w:sz w:val="28"/>
          <w:szCs w:val="28"/>
        </w:rPr>
        <w:t> работа с демонстрационными примерами компьютерных информационных моделей.</w:t>
      </w:r>
    </w:p>
    <w:p w:rsidR="00C71779" w:rsidRDefault="00C71779" w:rsidP="00C71779">
      <w:pPr>
        <w:pStyle w:val="c12"/>
        <w:shd w:val="clear" w:color="auto" w:fill="FFFFFF"/>
        <w:spacing w:before="0" w:beforeAutospacing="0" w:after="0" w:afterAutospacing="0"/>
        <w:ind w:firstLine="720"/>
        <w:jc w:val="both"/>
        <w:rPr>
          <w:rFonts w:ascii="Arial" w:hAnsi="Arial" w:cs="Arial"/>
          <w:color w:val="000000"/>
          <w:sz w:val="22"/>
          <w:szCs w:val="22"/>
        </w:rPr>
      </w:pPr>
      <w:r>
        <w:rPr>
          <w:rStyle w:val="c1"/>
          <w:i/>
          <w:iCs/>
          <w:sz w:val="28"/>
          <w:szCs w:val="28"/>
        </w:rPr>
        <w:t>Обучающиеся должны знать:</w:t>
      </w:r>
    </w:p>
    <w:p w:rsidR="00C71779" w:rsidRDefault="00C71779" w:rsidP="00C71779">
      <w:pPr>
        <w:numPr>
          <w:ilvl w:val="0"/>
          <w:numId w:val="19"/>
        </w:numPr>
        <w:shd w:val="clear" w:color="auto" w:fill="FFFFFF"/>
        <w:spacing w:after="0" w:line="240" w:lineRule="auto"/>
        <w:ind w:left="360" w:firstLine="900"/>
        <w:jc w:val="both"/>
        <w:rPr>
          <w:rFonts w:ascii="Arial" w:hAnsi="Arial" w:cs="Arial"/>
          <w:color w:val="000000"/>
        </w:rPr>
      </w:pPr>
      <w:r>
        <w:rPr>
          <w:rStyle w:val="c1"/>
          <w:sz w:val="28"/>
          <w:szCs w:val="28"/>
        </w:rPr>
        <w:lastRenderedPageBreak/>
        <w:t>что такое модель; в чем разница между натурной и информационной моделями;</w:t>
      </w:r>
    </w:p>
    <w:p w:rsidR="00C71779" w:rsidRDefault="00C71779" w:rsidP="00C71779">
      <w:pPr>
        <w:numPr>
          <w:ilvl w:val="0"/>
          <w:numId w:val="19"/>
        </w:numPr>
        <w:shd w:val="clear" w:color="auto" w:fill="FFFFFF"/>
        <w:spacing w:after="0" w:line="240" w:lineRule="auto"/>
        <w:ind w:left="360" w:firstLine="900"/>
        <w:jc w:val="both"/>
        <w:rPr>
          <w:rFonts w:ascii="Arial" w:hAnsi="Arial" w:cs="Arial"/>
          <w:color w:val="000000"/>
        </w:rPr>
      </w:pPr>
      <w:r>
        <w:rPr>
          <w:rStyle w:val="c1"/>
          <w:sz w:val="28"/>
          <w:szCs w:val="28"/>
        </w:rPr>
        <w:t>какие существуют формы представления информационных моделей (графические, табличные, вербальные, математические).</w:t>
      </w:r>
    </w:p>
    <w:p w:rsidR="00C71779" w:rsidRDefault="00C71779" w:rsidP="00C71779">
      <w:pPr>
        <w:pStyle w:val="c16"/>
        <w:shd w:val="clear" w:color="auto" w:fill="FFFFFF"/>
        <w:spacing w:before="0" w:beforeAutospacing="0" w:after="0" w:afterAutospacing="0"/>
        <w:ind w:firstLine="900"/>
        <w:jc w:val="both"/>
        <w:rPr>
          <w:rFonts w:ascii="Arial" w:hAnsi="Arial" w:cs="Arial"/>
          <w:color w:val="000000"/>
          <w:sz w:val="22"/>
          <w:szCs w:val="22"/>
        </w:rPr>
      </w:pPr>
      <w:r>
        <w:rPr>
          <w:rStyle w:val="c1"/>
          <w:i/>
          <w:iCs/>
          <w:sz w:val="28"/>
          <w:szCs w:val="28"/>
        </w:rPr>
        <w:t>Обучающиеся должны уметь:</w:t>
      </w:r>
    </w:p>
    <w:p w:rsidR="00C71779" w:rsidRDefault="00C71779" w:rsidP="00C71779">
      <w:pPr>
        <w:numPr>
          <w:ilvl w:val="0"/>
          <w:numId w:val="20"/>
        </w:numPr>
        <w:shd w:val="clear" w:color="auto" w:fill="FFFFFF"/>
        <w:spacing w:after="0" w:line="240" w:lineRule="auto"/>
        <w:ind w:left="360" w:firstLine="900"/>
        <w:jc w:val="both"/>
        <w:rPr>
          <w:rFonts w:ascii="Arial" w:hAnsi="Arial" w:cs="Arial"/>
          <w:color w:val="000000"/>
        </w:rPr>
      </w:pPr>
      <w:r>
        <w:rPr>
          <w:rStyle w:val="c1"/>
          <w:sz w:val="28"/>
          <w:szCs w:val="28"/>
        </w:rPr>
        <w:t>приводить примеры натурных и информационных моделей;</w:t>
      </w:r>
    </w:p>
    <w:p w:rsidR="00C71779" w:rsidRDefault="00C71779" w:rsidP="00C71779">
      <w:pPr>
        <w:numPr>
          <w:ilvl w:val="0"/>
          <w:numId w:val="20"/>
        </w:numPr>
        <w:shd w:val="clear" w:color="auto" w:fill="FFFFFF"/>
        <w:spacing w:after="0" w:line="240" w:lineRule="auto"/>
        <w:ind w:left="360" w:firstLine="900"/>
        <w:jc w:val="both"/>
        <w:rPr>
          <w:rFonts w:ascii="Arial" w:hAnsi="Arial" w:cs="Arial"/>
          <w:color w:val="000000"/>
        </w:rPr>
      </w:pPr>
      <w:r>
        <w:rPr>
          <w:rStyle w:val="c1"/>
          <w:sz w:val="28"/>
          <w:szCs w:val="28"/>
        </w:rPr>
        <w:t>ориентироваться в таблично организованной информации;</w:t>
      </w:r>
    </w:p>
    <w:p w:rsidR="00C71779" w:rsidRDefault="00C71779" w:rsidP="00C71779">
      <w:pPr>
        <w:numPr>
          <w:ilvl w:val="0"/>
          <w:numId w:val="20"/>
        </w:numPr>
        <w:shd w:val="clear" w:color="auto" w:fill="FFFFFF"/>
        <w:spacing w:after="0" w:line="240" w:lineRule="auto"/>
        <w:ind w:left="360" w:firstLine="900"/>
        <w:jc w:val="both"/>
        <w:rPr>
          <w:rFonts w:ascii="Arial" w:hAnsi="Arial" w:cs="Arial"/>
          <w:color w:val="000000"/>
        </w:rPr>
      </w:pPr>
      <w:r>
        <w:rPr>
          <w:rStyle w:val="c1"/>
          <w:sz w:val="28"/>
          <w:szCs w:val="28"/>
        </w:rPr>
        <w:t>описывать объект (процесс) в табличной форме для простых случаев;</w:t>
      </w:r>
    </w:p>
    <w:p w:rsidR="00C71779" w:rsidRDefault="00C71779" w:rsidP="00C71779">
      <w:pPr>
        <w:pStyle w:val="c14"/>
        <w:shd w:val="clear" w:color="auto" w:fill="FFFFFF"/>
        <w:spacing w:before="0" w:beforeAutospacing="0" w:after="0" w:afterAutospacing="0"/>
        <w:jc w:val="both"/>
        <w:rPr>
          <w:rFonts w:ascii="Arial" w:hAnsi="Arial" w:cs="Arial"/>
          <w:color w:val="000000"/>
          <w:sz w:val="22"/>
          <w:szCs w:val="22"/>
        </w:rPr>
      </w:pPr>
      <w:r>
        <w:rPr>
          <w:rStyle w:val="c6"/>
          <w:b/>
          <w:bCs/>
          <w:color w:val="000000"/>
          <w:sz w:val="28"/>
          <w:szCs w:val="28"/>
        </w:rPr>
        <w:t>3. Хранение и обработка информации в базах данных (</w:t>
      </w:r>
      <w:r w:rsidR="00667BDB">
        <w:rPr>
          <w:rStyle w:val="c6"/>
          <w:b/>
          <w:bCs/>
          <w:color w:val="000000"/>
          <w:sz w:val="28"/>
          <w:szCs w:val="28"/>
        </w:rPr>
        <w:t>2</w:t>
      </w:r>
      <w:r>
        <w:rPr>
          <w:rStyle w:val="c6"/>
          <w:b/>
          <w:bCs/>
          <w:color w:val="000000"/>
          <w:sz w:val="28"/>
          <w:szCs w:val="28"/>
        </w:rPr>
        <w:t xml:space="preserve"> ч.)</w:t>
      </w:r>
    </w:p>
    <w:p w:rsidR="00C71779" w:rsidRDefault="00C71779" w:rsidP="00C71779">
      <w:pPr>
        <w:pStyle w:val="c12"/>
        <w:shd w:val="clear" w:color="auto" w:fill="FFFFFF"/>
        <w:spacing w:before="0" w:beforeAutospacing="0" w:after="0" w:afterAutospacing="0"/>
        <w:ind w:firstLine="720"/>
        <w:jc w:val="both"/>
        <w:rPr>
          <w:rFonts w:ascii="Arial" w:hAnsi="Arial" w:cs="Arial"/>
          <w:color w:val="000000"/>
          <w:sz w:val="22"/>
          <w:szCs w:val="22"/>
        </w:rPr>
      </w:pPr>
      <w:r>
        <w:rPr>
          <w:rStyle w:val="c1"/>
          <w:sz w:val="28"/>
          <w:szCs w:val="28"/>
        </w:rPr>
        <w:t>Понятие базы данных (БД), информационной системы.  Основные понятия БД: запись, поле,  типы полей, первичный ключ. Системы управления БД и принципы работы с ними. Просмотр и редактирование БД.</w:t>
      </w:r>
    </w:p>
    <w:p w:rsidR="00C71779" w:rsidRDefault="00C71779" w:rsidP="00C71779">
      <w:pPr>
        <w:pStyle w:val="c17"/>
        <w:shd w:val="clear" w:color="auto" w:fill="FFFFFF"/>
        <w:spacing w:before="0" w:beforeAutospacing="0" w:after="0" w:afterAutospacing="0"/>
        <w:ind w:firstLine="720"/>
        <w:rPr>
          <w:rFonts w:ascii="Arial" w:hAnsi="Arial" w:cs="Arial"/>
          <w:color w:val="000000"/>
          <w:sz w:val="22"/>
          <w:szCs w:val="22"/>
        </w:rPr>
      </w:pPr>
      <w:r>
        <w:rPr>
          <w:rStyle w:val="c1"/>
          <w:sz w:val="28"/>
          <w:szCs w:val="28"/>
        </w:rPr>
        <w:t>Проектирование и создание однотабличной БД.</w:t>
      </w:r>
    </w:p>
    <w:p w:rsidR="00C71779" w:rsidRDefault="00C71779" w:rsidP="00C71779">
      <w:pPr>
        <w:pStyle w:val="c17"/>
        <w:shd w:val="clear" w:color="auto" w:fill="FFFFFF"/>
        <w:spacing w:before="0" w:beforeAutospacing="0" w:after="0" w:afterAutospacing="0"/>
        <w:ind w:firstLine="720"/>
        <w:rPr>
          <w:rFonts w:ascii="Arial" w:hAnsi="Arial" w:cs="Arial"/>
          <w:color w:val="000000"/>
          <w:sz w:val="22"/>
          <w:szCs w:val="22"/>
        </w:rPr>
      </w:pPr>
      <w:r>
        <w:rPr>
          <w:rStyle w:val="c1"/>
          <w:sz w:val="28"/>
          <w:szCs w:val="28"/>
        </w:rPr>
        <w:t>Условия поиска информации, простые логические выражения. Поиск, удаление и сортировка записей.</w:t>
      </w:r>
    </w:p>
    <w:p w:rsidR="00C71779" w:rsidRDefault="00C71779" w:rsidP="00C71779">
      <w:pPr>
        <w:pStyle w:val="c16"/>
        <w:shd w:val="clear" w:color="auto" w:fill="FFFFFF"/>
        <w:spacing w:before="0" w:beforeAutospacing="0" w:after="0" w:afterAutospacing="0"/>
        <w:ind w:firstLine="900"/>
        <w:rPr>
          <w:rFonts w:ascii="Arial" w:hAnsi="Arial" w:cs="Arial"/>
          <w:color w:val="000000"/>
          <w:sz w:val="22"/>
          <w:szCs w:val="22"/>
        </w:rPr>
      </w:pPr>
      <w:r>
        <w:rPr>
          <w:rStyle w:val="c1"/>
          <w:i/>
          <w:iCs/>
          <w:sz w:val="28"/>
          <w:szCs w:val="28"/>
        </w:rPr>
        <w:t>Практика на компьютере:</w:t>
      </w:r>
      <w:r>
        <w:rPr>
          <w:rStyle w:val="c1"/>
          <w:sz w:val="28"/>
          <w:szCs w:val="28"/>
        </w:rPr>
        <w:t> работа с готовой базой данных: открытие, просмотр, простейшие приемы поиска и сортировки;  формирование запросов на поиск с простыми условиями поиска; логические величины, операции, выражения;  формирование запросов на поиск с составными условиями поиска; сортировка таблицы по одному и нескольким  ключам; создание однотабличной базы данных; ввод, удаление и добавление записей.</w:t>
      </w:r>
    </w:p>
    <w:p w:rsidR="00C71779" w:rsidRDefault="00C71779" w:rsidP="00C71779">
      <w:pPr>
        <w:pStyle w:val="c16"/>
        <w:shd w:val="clear" w:color="auto" w:fill="FFFFFF"/>
        <w:spacing w:before="0" w:beforeAutospacing="0" w:after="0" w:afterAutospacing="0"/>
        <w:ind w:firstLine="900"/>
        <w:jc w:val="both"/>
        <w:rPr>
          <w:rFonts w:ascii="Arial" w:hAnsi="Arial" w:cs="Arial"/>
          <w:color w:val="000000"/>
          <w:sz w:val="22"/>
          <w:szCs w:val="22"/>
        </w:rPr>
      </w:pPr>
      <w:r>
        <w:rPr>
          <w:rStyle w:val="c1"/>
          <w:i/>
          <w:iCs/>
          <w:sz w:val="28"/>
          <w:szCs w:val="28"/>
        </w:rPr>
        <w:t>Обучающиеся должны знать:</w:t>
      </w:r>
    </w:p>
    <w:p w:rsidR="00C71779" w:rsidRDefault="00C71779" w:rsidP="00C71779">
      <w:pPr>
        <w:numPr>
          <w:ilvl w:val="0"/>
          <w:numId w:val="21"/>
        </w:numPr>
        <w:shd w:val="clear" w:color="auto" w:fill="FFFFFF"/>
        <w:spacing w:after="0" w:line="240" w:lineRule="auto"/>
        <w:ind w:left="360" w:firstLine="900"/>
        <w:jc w:val="both"/>
        <w:rPr>
          <w:rFonts w:ascii="Arial" w:hAnsi="Arial" w:cs="Arial"/>
          <w:color w:val="000000"/>
        </w:rPr>
      </w:pPr>
      <w:r>
        <w:rPr>
          <w:rStyle w:val="c1"/>
          <w:sz w:val="28"/>
          <w:szCs w:val="28"/>
        </w:rPr>
        <w:t>что такое база данных, СУБД,  информационная система;</w:t>
      </w:r>
    </w:p>
    <w:p w:rsidR="00C71779" w:rsidRDefault="00C71779" w:rsidP="00C71779">
      <w:pPr>
        <w:numPr>
          <w:ilvl w:val="0"/>
          <w:numId w:val="21"/>
        </w:numPr>
        <w:shd w:val="clear" w:color="auto" w:fill="FFFFFF"/>
        <w:spacing w:after="0" w:line="240" w:lineRule="auto"/>
        <w:ind w:left="360" w:firstLine="900"/>
        <w:jc w:val="both"/>
        <w:rPr>
          <w:rFonts w:ascii="Arial" w:hAnsi="Arial" w:cs="Arial"/>
          <w:color w:val="000000"/>
        </w:rPr>
      </w:pPr>
      <w:r>
        <w:rPr>
          <w:rStyle w:val="c1"/>
          <w:sz w:val="28"/>
          <w:szCs w:val="28"/>
        </w:rPr>
        <w:t>что такое реляционная база данных, ее элементы (записи, поля, ключи);  типы и форматы полей;</w:t>
      </w:r>
    </w:p>
    <w:p w:rsidR="00C71779" w:rsidRDefault="00C71779" w:rsidP="00C71779">
      <w:pPr>
        <w:numPr>
          <w:ilvl w:val="0"/>
          <w:numId w:val="21"/>
        </w:numPr>
        <w:shd w:val="clear" w:color="auto" w:fill="FFFFFF"/>
        <w:spacing w:after="0" w:line="240" w:lineRule="auto"/>
        <w:ind w:left="360" w:firstLine="900"/>
        <w:jc w:val="both"/>
        <w:rPr>
          <w:rFonts w:ascii="Arial" w:hAnsi="Arial" w:cs="Arial"/>
          <w:color w:val="000000"/>
        </w:rPr>
      </w:pPr>
      <w:r>
        <w:rPr>
          <w:rStyle w:val="c1"/>
          <w:sz w:val="28"/>
          <w:szCs w:val="28"/>
        </w:rPr>
        <w:t>структуру команд поиска и сортировки информации в базах данных;</w:t>
      </w:r>
    </w:p>
    <w:p w:rsidR="00C71779" w:rsidRDefault="00C71779" w:rsidP="00C71779">
      <w:pPr>
        <w:numPr>
          <w:ilvl w:val="0"/>
          <w:numId w:val="21"/>
        </w:numPr>
        <w:shd w:val="clear" w:color="auto" w:fill="FFFFFF"/>
        <w:spacing w:after="0" w:line="240" w:lineRule="auto"/>
        <w:ind w:left="360" w:firstLine="900"/>
        <w:jc w:val="both"/>
        <w:rPr>
          <w:rFonts w:ascii="Arial" w:hAnsi="Arial" w:cs="Arial"/>
          <w:color w:val="000000"/>
        </w:rPr>
      </w:pPr>
      <w:r>
        <w:rPr>
          <w:rStyle w:val="c1"/>
          <w:sz w:val="28"/>
          <w:szCs w:val="28"/>
        </w:rPr>
        <w:t>что такое логическая величина, логическое выражение;</w:t>
      </w:r>
    </w:p>
    <w:p w:rsidR="00C71779" w:rsidRDefault="00C71779" w:rsidP="00C71779">
      <w:pPr>
        <w:pStyle w:val="c16"/>
        <w:shd w:val="clear" w:color="auto" w:fill="FFFFFF"/>
        <w:spacing w:before="0" w:beforeAutospacing="0" w:after="0" w:afterAutospacing="0"/>
        <w:ind w:firstLine="900"/>
        <w:jc w:val="both"/>
        <w:rPr>
          <w:rFonts w:ascii="Arial" w:hAnsi="Arial" w:cs="Arial"/>
          <w:color w:val="000000"/>
          <w:sz w:val="22"/>
          <w:szCs w:val="22"/>
        </w:rPr>
      </w:pPr>
      <w:r>
        <w:rPr>
          <w:rStyle w:val="c1"/>
          <w:i/>
          <w:iCs/>
          <w:sz w:val="28"/>
          <w:szCs w:val="28"/>
        </w:rPr>
        <w:t>Обучающиеся должны уметь:</w:t>
      </w:r>
    </w:p>
    <w:p w:rsidR="00C71779" w:rsidRDefault="00C71779" w:rsidP="00C71779">
      <w:pPr>
        <w:numPr>
          <w:ilvl w:val="0"/>
          <w:numId w:val="22"/>
        </w:numPr>
        <w:shd w:val="clear" w:color="auto" w:fill="FFFFFF"/>
        <w:spacing w:after="0" w:line="240" w:lineRule="auto"/>
        <w:ind w:left="360" w:firstLine="900"/>
        <w:jc w:val="both"/>
        <w:rPr>
          <w:rFonts w:ascii="Arial" w:hAnsi="Arial" w:cs="Arial"/>
          <w:color w:val="000000"/>
        </w:rPr>
      </w:pPr>
      <w:r>
        <w:rPr>
          <w:rStyle w:val="c1"/>
          <w:sz w:val="28"/>
          <w:szCs w:val="28"/>
        </w:rPr>
        <w:t>открывать готовую БД в одной из СУБД реляционного типа;</w:t>
      </w:r>
    </w:p>
    <w:p w:rsidR="00C71779" w:rsidRDefault="00C71779" w:rsidP="00C71779">
      <w:pPr>
        <w:numPr>
          <w:ilvl w:val="0"/>
          <w:numId w:val="22"/>
        </w:numPr>
        <w:shd w:val="clear" w:color="auto" w:fill="FFFFFF"/>
        <w:spacing w:after="0" w:line="240" w:lineRule="auto"/>
        <w:ind w:left="360" w:firstLine="900"/>
        <w:jc w:val="both"/>
        <w:rPr>
          <w:rFonts w:ascii="Arial" w:hAnsi="Arial" w:cs="Arial"/>
          <w:color w:val="000000"/>
        </w:rPr>
      </w:pPr>
      <w:r>
        <w:rPr>
          <w:rStyle w:val="c1"/>
          <w:sz w:val="28"/>
          <w:szCs w:val="28"/>
        </w:rPr>
        <w:t>организовывать поиск информации в БД;</w:t>
      </w:r>
    </w:p>
    <w:p w:rsidR="00C71779" w:rsidRDefault="00C71779" w:rsidP="00C71779">
      <w:pPr>
        <w:numPr>
          <w:ilvl w:val="0"/>
          <w:numId w:val="22"/>
        </w:numPr>
        <w:shd w:val="clear" w:color="auto" w:fill="FFFFFF"/>
        <w:spacing w:after="0" w:line="240" w:lineRule="auto"/>
        <w:ind w:left="360" w:firstLine="900"/>
        <w:jc w:val="both"/>
        <w:rPr>
          <w:rFonts w:ascii="Arial" w:hAnsi="Arial" w:cs="Arial"/>
          <w:color w:val="000000"/>
        </w:rPr>
      </w:pPr>
      <w:r>
        <w:rPr>
          <w:rStyle w:val="c1"/>
          <w:sz w:val="28"/>
          <w:szCs w:val="28"/>
        </w:rPr>
        <w:t>редактировать содержимое полей БД;</w:t>
      </w:r>
    </w:p>
    <w:p w:rsidR="00C71779" w:rsidRDefault="00C71779" w:rsidP="00C71779">
      <w:pPr>
        <w:numPr>
          <w:ilvl w:val="0"/>
          <w:numId w:val="22"/>
        </w:numPr>
        <w:shd w:val="clear" w:color="auto" w:fill="FFFFFF"/>
        <w:spacing w:after="0" w:line="240" w:lineRule="auto"/>
        <w:ind w:left="360" w:firstLine="900"/>
        <w:jc w:val="both"/>
        <w:rPr>
          <w:rFonts w:ascii="Arial" w:hAnsi="Arial" w:cs="Arial"/>
          <w:color w:val="000000"/>
        </w:rPr>
      </w:pPr>
      <w:r>
        <w:rPr>
          <w:rStyle w:val="c1"/>
          <w:sz w:val="28"/>
          <w:szCs w:val="28"/>
        </w:rPr>
        <w:t>сортировать записи в БД по ключу;</w:t>
      </w:r>
    </w:p>
    <w:p w:rsidR="00C71779" w:rsidRDefault="00C71779" w:rsidP="00C71779">
      <w:pPr>
        <w:numPr>
          <w:ilvl w:val="0"/>
          <w:numId w:val="22"/>
        </w:numPr>
        <w:shd w:val="clear" w:color="auto" w:fill="FFFFFF"/>
        <w:spacing w:after="0" w:line="240" w:lineRule="auto"/>
        <w:ind w:left="360" w:firstLine="900"/>
        <w:jc w:val="both"/>
        <w:rPr>
          <w:rFonts w:ascii="Arial" w:hAnsi="Arial" w:cs="Arial"/>
          <w:color w:val="000000"/>
        </w:rPr>
      </w:pPr>
      <w:r>
        <w:rPr>
          <w:rStyle w:val="c1"/>
          <w:sz w:val="28"/>
          <w:szCs w:val="28"/>
        </w:rPr>
        <w:t>добавлять и удалять записи в БД;</w:t>
      </w:r>
    </w:p>
    <w:p w:rsidR="00C71779" w:rsidRDefault="00C71779" w:rsidP="00C71779">
      <w:pPr>
        <w:numPr>
          <w:ilvl w:val="0"/>
          <w:numId w:val="22"/>
        </w:numPr>
        <w:shd w:val="clear" w:color="auto" w:fill="FFFFFF"/>
        <w:spacing w:after="0" w:line="240" w:lineRule="auto"/>
        <w:ind w:left="360" w:firstLine="900"/>
        <w:jc w:val="both"/>
        <w:rPr>
          <w:rFonts w:ascii="Arial" w:hAnsi="Arial" w:cs="Arial"/>
          <w:color w:val="000000"/>
        </w:rPr>
      </w:pPr>
      <w:r>
        <w:rPr>
          <w:rStyle w:val="c1"/>
          <w:sz w:val="28"/>
          <w:szCs w:val="28"/>
        </w:rPr>
        <w:t>создавать и заполнять однотабличную БД в среде СУБД.</w:t>
      </w:r>
    </w:p>
    <w:p w:rsidR="00C71779" w:rsidRDefault="00C71779" w:rsidP="00C71779">
      <w:pPr>
        <w:pStyle w:val="c17"/>
        <w:shd w:val="clear" w:color="auto" w:fill="FFFFFF"/>
        <w:spacing w:before="0" w:beforeAutospacing="0" w:after="0" w:afterAutospacing="0"/>
        <w:jc w:val="both"/>
        <w:rPr>
          <w:rFonts w:ascii="Arial" w:hAnsi="Arial" w:cs="Arial"/>
          <w:color w:val="000000"/>
          <w:sz w:val="22"/>
          <w:szCs w:val="22"/>
        </w:rPr>
      </w:pPr>
      <w:r>
        <w:rPr>
          <w:rStyle w:val="c6"/>
          <w:b/>
          <w:bCs/>
          <w:color w:val="000000"/>
          <w:sz w:val="28"/>
          <w:szCs w:val="28"/>
        </w:rPr>
        <w:t>4. Табличные вычисления на компьютере (</w:t>
      </w:r>
      <w:r w:rsidR="00D641DC">
        <w:rPr>
          <w:rStyle w:val="c6"/>
          <w:b/>
          <w:bCs/>
          <w:color w:val="000000"/>
          <w:sz w:val="28"/>
          <w:szCs w:val="28"/>
        </w:rPr>
        <w:t>2</w:t>
      </w:r>
      <w:r>
        <w:rPr>
          <w:rStyle w:val="c6"/>
          <w:b/>
          <w:bCs/>
          <w:color w:val="000000"/>
          <w:sz w:val="28"/>
          <w:szCs w:val="28"/>
        </w:rPr>
        <w:t xml:space="preserve"> ч.)</w:t>
      </w:r>
    </w:p>
    <w:p w:rsidR="00C71779" w:rsidRDefault="00C71779" w:rsidP="00C71779">
      <w:pPr>
        <w:pStyle w:val="c12"/>
        <w:shd w:val="clear" w:color="auto" w:fill="FFFFFF"/>
        <w:spacing w:before="0" w:beforeAutospacing="0" w:after="0" w:afterAutospacing="0"/>
        <w:ind w:firstLine="720"/>
        <w:jc w:val="both"/>
        <w:rPr>
          <w:rFonts w:ascii="Arial" w:hAnsi="Arial" w:cs="Arial"/>
          <w:color w:val="000000"/>
          <w:sz w:val="22"/>
          <w:szCs w:val="22"/>
        </w:rPr>
      </w:pPr>
      <w:r>
        <w:rPr>
          <w:rStyle w:val="c1"/>
          <w:sz w:val="28"/>
          <w:szCs w:val="28"/>
        </w:rPr>
        <w:lastRenderedPageBreak/>
        <w:t>Табличные расчеты и электронные таблицы. Структура электронной таблицы, типы данных: тексты, числа, формулы. Адресация относительная и абсолютная. Встроенные функции.  Методы работы с электронными таблицами.</w:t>
      </w:r>
    </w:p>
    <w:p w:rsidR="00C71779" w:rsidRDefault="00C71779" w:rsidP="00C71779">
      <w:pPr>
        <w:pStyle w:val="c12"/>
        <w:shd w:val="clear" w:color="auto" w:fill="FFFFFF"/>
        <w:spacing w:before="0" w:beforeAutospacing="0" w:after="0" w:afterAutospacing="0"/>
        <w:ind w:firstLine="720"/>
        <w:jc w:val="both"/>
        <w:rPr>
          <w:rFonts w:ascii="Arial" w:hAnsi="Arial" w:cs="Arial"/>
          <w:color w:val="000000"/>
          <w:sz w:val="22"/>
          <w:szCs w:val="22"/>
        </w:rPr>
      </w:pPr>
      <w:r>
        <w:rPr>
          <w:rStyle w:val="c1"/>
          <w:sz w:val="28"/>
          <w:szCs w:val="28"/>
        </w:rPr>
        <w:t>Построение графиков и диаграмм с помощью электронных таблиц.</w:t>
      </w:r>
    </w:p>
    <w:p w:rsidR="00C71779" w:rsidRDefault="00C71779" w:rsidP="00C71779">
      <w:pPr>
        <w:pStyle w:val="c17"/>
        <w:shd w:val="clear" w:color="auto" w:fill="FFFFFF"/>
        <w:spacing w:before="0" w:beforeAutospacing="0" w:after="0" w:afterAutospacing="0"/>
        <w:ind w:firstLine="720"/>
        <w:rPr>
          <w:rFonts w:ascii="Arial" w:hAnsi="Arial" w:cs="Arial"/>
          <w:color w:val="000000"/>
          <w:sz w:val="22"/>
          <w:szCs w:val="22"/>
        </w:rPr>
      </w:pPr>
      <w:r>
        <w:rPr>
          <w:rStyle w:val="c1"/>
          <w:i/>
          <w:iCs/>
          <w:sz w:val="28"/>
          <w:szCs w:val="28"/>
        </w:rPr>
        <w:t>Практика на компьютере:</w:t>
      </w:r>
      <w:r>
        <w:rPr>
          <w:rStyle w:val="c1"/>
          <w:sz w:val="28"/>
          <w:szCs w:val="28"/>
        </w:rPr>
        <w:t> работа с готовой электронной таблицей: просмотр, ввод исходных данных, изменение формул; создание электронной таблицы для решения расчетной задачи; решение задач с использованием условной и логических функций; манипулирование фрагментами ЭТ (удаление и вставка строк, сортировка строк). Использование встроенных графических средств.</w:t>
      </w:r>
    </w:p>
    <w:p w:rsidR="00C71779" w:rsidRDefault="00D641DC" w:rsidP="00C71779">
      <w:pPr>
        <w:pStyle w:val="c17"/>
        <w:shd w:val="clear" w:color="auto" w:fill="FFFFFF"/>
        <w:spacing w:before="0" w:beforeAutospacing="0" w:after="0" w:afterAutospacing="0"/>
        <w:jc w:val="both"/>
        <w:rPr>
          <w:rFonts w:ascii="Arial" w:hAnsi="Arial" w:cs="Arial"/>
          <w:color w:val="000000"/>
          <w:sz w:val="22"/>
          <w:szCs w:val="22"/>
        </w:rPr>
      </w:pPr>
      <w:r>
        <w:rPr>
          <w:rStyle w:val="c1"/>
          <w:i/>
          <w:iCs/>
          <w:sz w:val="28"/>
          <w:szCs w:val="28"/>
        </w:rPr>
        <w:t xml:space="preserve">               </w:t>
      </w:r>
      <w:r w:rsidR="00C71779">
        <w:rPr>
          <w:rStyle w:val="c1"/>
          <w:i/>
          <w:iCs/>
          <w:sz w:val="28"/>
          <w:szCs w:val="28"/>
        </w:rPr>
        <w:t>Обучающиеся должны знать:</w:t>
      </w:r>
    </w:p>
    <w:p w:rsidR="00C71779" w:rsidRDefault="00C71779" w:rsidP="00C71779">
      <w:pPr>
        <w:numPr>
          <w:ilvl w:val="0"/>
          <w:numId w:val="23"/>
        </w:numPr>
        <w:shd w:val="clear" w:color="auto" w:fill="FFFFFF"/>
        <w:spacing w:after="0" w:line="240" w:lineRule="auto"/>
        <w:ind w:left="360" w:firstLine="900"/>
        <w:jc w:val="both"/>
        <w:rPr>
          <w:rFonts w:ascii="Arial" w:hAnsi="Arial" w:cs="Arial"/>
          <w:color w:val="000000"/>
        </w:rPr>
      </w:pPr>
      <w:r>
        <w:rPr>
          <w:rStyle w:val="c1"/>
          <w:sz w:val="28"/>
          <w:szCs w:val="28"/>
        </w:rPr>
        <w:t>что такое электронная таблица и табличный процессор;</w:t>
      </w:r>
    </w:p>
    <w:p w:rsidR="00C71779" w:rsidRDefault="00C71779" w:rsidP="00C71779">
      <w:pPr>
        <w:numPr>
          <w:ilvl w:val="0"/>
          <w:numId w:val="23"/>
        </w:numPr>
        <w:shd w:val="clear" w:color="auto" w:fill="FFFFFF"/>
        <w:spacing w:after="0" w:line="240" w:lineRule="auto"/>
        <w:ind w:left="360" w:firstLine="900"/>
        <w:jc w:val="both"/>
        <w:rPr>
          <w:rFonts w:ascii="Arial" w:hAnsi="Arial" w:cs="Arial"/>
          <w:color w:val="000000"/>
        </w:rPr>
      </w:pPr>
      <w:r>
        <w:rPr>
          <w:rStyle w:val="c1"/>
          <w:sz w:val="28"/>
          <w:szCs w:val="28"/>
        </w:rPr>
        <w:t>основные информационные единицы электронной таблицы: ячейки, строки, столбцы, блоки и способы их идентификации;</w:t>
      </w:r>
    </w:p>
    <w:p w:rsidR="00C71779" w:rsidRDefault="00C71779" w:rsidP="00C71779">
      <w:pPr>
        <w:numPr>
          <w:ilvl w:val="0"/>
          <w:numId w:val="23"/>
        </w:numPr>
        <w:shd w:val="clear" w:color="auto" w:fill="FFFFFF"/>
        <w:spacing w:after="0" w:line="240" w:lineRule="auto"/>
        <w:ind w:left="360" w:firstLine="900"/>
        <w:jc w:val="both"/>
        <w:rPr>
          <w:rFonts w:ascii="Arial" w:hAnsi="Arial" w:cs="Arial"/>
          <w:color w:val="000000"/>
        </w:rPr>
      </w:pPr>
      <w:r>
        <w:rPr>
          <w:rStyle w:val="c1"/>
          <w:sz w:val="28"/>
          <w:szCs w:val="28"/>
        </w:rPr>
        <w:t>какие типы данных заносятся в электронную таблицу; как табличный процессор работает с формулами;</w:t>
      </w:r>
    </w:p>
    <w:p w:rsidR="00C71779" w:rsidRDefault="00C71779" w:rsidP="00C71779">
      <w:pPr>
        <w:numPr>
          <w:ilvl w:val="0"/>
          <w:numId w:val="23"/>
        </w:numPr>
        <w:shd w:val="clear" w:color="auto" w:fill="FFFFFF"/>
        <w:spacing w:after="0" w:line="240" w:lineRule="auto"/>
        <w:ind w:left="360" w:firstLine="900"/>
        <w:jc w:val="both"/>
        <w:rPr>
          <w:rFonts w:ascii="Arial" w:hAnsi="Arial" w:cs="Arial"/>
          <w:color w:val="000000"/>
        </w:rPr>
      </w:pPr>
      <w:r>
        <w:rPr>
          <w:rStyle w:val="c1"/>
          <w:sz w:val="28"/>
          <w:szCs w:val="28"/>
        </w:rPr>
        <w:t>основные функции (математические, статистические), используемые при записи формул в ЭТ;</w:t>
      </w:r>
    </w:p>
    <w:p w:rsidR="00C71779" w:rsidRDefault="00C71779" w:rsidP="00C71779">
      <w:pPr>
        <w:numPr>
          <w:ilvl w:val="0"/>
          <w:numId w:val="23"/>
        </w:numPr>
        <w:shd w:val="clear" w:color="auto" w:fill="FFFFFF"/>
        <w:spacing w:after="0" w:line="240" w:lineRule="auto"/>
        <w:ind w:left="360" w:firstLine="900"/>
        <w:jc w:val="both"/>
        <w:rPr>
          <w:rFonts w:ascii="Arial" w:hAnsi="Arial" w:cs="Arial"/>
          <w:color w:val="000000"/>
        </w:rPr>
      </w:pPr>
      <w:r>
        <w:rPr>
          <w:rStyle w:val="c1"/>
          <w:sz w:val="28"/>
          <w:szCs w:val="28"/>
        </w:rPr>
        <w:t>графические возможности табличного процессора.</w:t>
      </w:r>
    </w:p>
    <w:p w:rsidR="00C71779" w:rsidRDefault="00C71779" w:rsidP="00C71779">
      <w:pPr>
        <w:pStyle w:val="c14"/>
        <w:shd w:val="clear" w:color="auto" w:fill="FFFFFF"/>
        <w:spacing w:before="0" w:beforeAutospacing="0" w:after="0" w:afterAutospacing="0"/>
        <w:ind w:firstLine="900"/>
        <w:jc w:val="both"/>
        <w:rPr>
          <w:rFonts w:ascii="Arial" w:hAnsi="Arial" w:cs="Arial"/>
          <w:color w:val="000000"/>
          <w:sz w:val="22"/>
          <w:szCs w:val="22"/>
        </w:rPr>
      </w:pPr>
      <w:r>
        <w:rPr>
          <w:rStyle w:val="c1"/>
          <w:i/>
          <w:iCs/>
          <w:sz w:val="28"/>
          <w:szCs w:val="28"/>
        </w:rPr>
        <w:t>Обучающиеся должны уметь:</w:t>
      </w:r>
    </w:p>
    <w:p w:rsidR="00C71779" w:rsidRDefault="00C71779" w:rsidP="00C71779">
      <w:pPr>
        <w:numPr>
          <w:ilvl w:val="0"/>
          <w:numId w:val="24"/>
        </w:numPr>
        <w:shd w:val="clear" w:color="auto" w:fill="FFFFFF"/>
        <w:spacing w:after="0" w:line="240" w:lineRule="auto"/>
        <w:ind w:left="360" w:firstLine="900"/>
        <w:jc w:val="both"/>
        <w:rPr>
          <w:rFonts w:ascii="Arial" w:hAnsi="Arial" w:cs="Arial"/>
          <w:color w:val="000000"/>
        </w:rPr>
      </w:pPr>
      <w:r>
        <w:rPr>
          <w:rStyle w:val="c1"/>
          <w:sz w:val="28"/>
          <w:szCs w:val="28"/>
        </w:rPr>
        <w:t>открывать готовую электронную таблицу в одном из табличных процессоров;</w:t>
      </w:r>
    </w:p>
    <w:p w:rsidR="00C71779" w:rsidRDefault="00C71779" w:rsidP="00C71779">
      <w:pPr>
        <w:numPr>
          <w:ilvl w:val="0"/>
          <w:numId w:val="24"/>
        </w:numPr>
        <w:shd w:val="clear" w:color="auto" w:fill="FFFFFF"/>
        <w:spacing w:after="0" w:line="240" w:lineRule="auto"/>
        <w:ind w:left="360" w:firstLine="900"/>
        <w:jc w:val="both"/>
        <w:rPr>
          <w:rFonts w:ascii="Arial" w:hAnsi="Arial" w:cs="Arial"/>
          <w:color w:val="000000"/>
        </w:rPr>
      </w:pPr>
      <w:r>
        <w:rPr>
          <w:rStyle w:val="c1"/>
          <w:sz w:val="28"/>
          <w:szCs w:val="28"/>
        </w:rPr>
        <w:t>редактировать содержимое ячеек; осуществлять расчеты по готовой электронной таблице;</w:t>
      </w:r>
    </w:p>
    <w:p w:rsidR="00C71779" w:rsidRDefault="00C71779" w:rsidP="00C71779">
      <w:pPr>
        <w:numPr>
          <w:ilvl w:val="0"/>
          <w:numId w:val="24"/>
        </w:numPr>
        <w:shd w:val="clear" w:color="auto" w:fill="FFFFFF"/>
        <w:spacing w:after="0" w:line="240" w:lineRule="auto"/>
        <w:ind w:left="360" w:firstLine="900"/>
        <w:jc w:val="both"/>
        <w:rPr>
          <w:rFonts w:ascii="Arial" w:hAnsi="Arial" w:cs="Arial"/>
          <w:color w:val="000000"/>
        </w:rPr>
      </w:pPr>
      <w:r>
        <w:rPr>
          <w:rStyle w:val="c1"/>
          <w:sz w:val="28"/>
          <w:szCs w:val="28"/>
        </w:rPr>
        <w:t>выполнять основные операции манипулирования с фрагментами ЭТ: копирование, удаление, вставка, сортировка;</w:t>
      </w:r>
    </w:p>
    <w:p w:rsidR="00C71779" w:rsidRDefault="00C71779" w:rsidP="00C71779">
      <w:pPr>
        <w:numPr>
          <w:ilvl w:val="0"/>
          <w:numId w:val="24"/>
        </w:numPr>
        <w:shd w:val="clear" w:color="auto" w:fill="FFFFFF"/>
        <w:spacing w:after="0" w:line="240" w:lineRule="auto"/>
        <w:ind w:left="360" w:firstLine="900"/>
        <w:jc w:val="both"/>
        <w:rPr>
          <w:rFonts w:ascii="Arial" w:hAnsi="Arial" w:cs="Arial"/>
          <w:color w:val="000000"/>
        </w:rPr>
      </w:pPr>
      <w:r>
        <w:rPr>
          <w:rStyle w:val="c1"/>
          <w:sz w:val="28"/>
          <w:szCs w:val="28"/>
        </w:rPr>
        <w:t>получать диаграммы с помощью графических средств табличного процессора;</w:t>
      </w:r>
    </w:p>
    <w:p w:rsidR="00C71779" w:rsidRDefault="00C71779" w:rsidP="00C71779">
      <w:pPr>
        <w:numPr>
          <w:ilvl w:val="0"/>
          <w:numId w:val="24"/>
        </w:numPr>
        <w:shd w:val="clear" w:color="auto" w:fill="FFFFFF"/>
        <w:spacing w:after="0" w:line="240" w:lineRule="auto"/>
        <w:ind w:left="360" w:firstLine="900"/>
        <w:jc w:val="both"/>
        <w:rPr>
          <w:rFonts w:ascii="Arial" w:hAnsi="Arial" w:cs="Arial"/>
          <w:color w:val="000000"/>
        </w:rPr>
      </w:pPr>
      <w:r>
        <w:rPr>
          <w:rStyle w:val="c1"/>
          <w:sz w:val="28"/>
          <w:szCs w:val="28"/>
        </w:rPr>
        <w:t>создавать электронную таблицу для несложных  расчетов.</w:t>
      </w:r>
    </w:p>
    <w:p w:rsidR="008D0F4E" w:rsidRDefault="008D0F4E" w:rsidP="003C395F">
      <w:pPr>
        <w:spacing w:after="0"/>
        <w:jc w:val="both"/>
        <w:rPr>
          <w:rFonts w:ascii="Times New Roman" w:hAnsi="Times New Roman"/>
          <w:b/>
          <w:sz w:val="24"/>
          <w:szCs w:val="24"/>
        </w:rPr>
      </w:pPr>
    </w:p>
    <w:p w:rsidR="00471F5B" w:rsidRDefault="00471F5B" w:rsidP="003C395F">
      <w:pPr>
        <w:spacing w:after="0"/>
        <w:jc w:val="both"/>
        <w:rPr>
          <w:rFonts w:ascii="Times New Roman" w:hAnsi="Times New Roman"/>
          <w:b/>
          <w:sz w:val="24"/>
          <w:szCs w:val="24"/>
        </w:rPr>
      </w:pPr>
    </w:p>
    <w:p w:rsidR="00CA1994" w:rsidRDefault="00CA1994" w:rsidP="003C395F">
      <w:pPr>
        <w:spacing w:after="0"/>
        <w:jc w:val="both"/>
        <w:rPr>
          <w:rFonts w:ascii="Times New Roman" w:hAnsi="Times New Roman"/>
          <w:b/>
          <w:sz w:val="24"/>
          <w:szCs w:val="24"/>
        </w:rPr>
      </w:pPr>
    </w:p>
    <w:p w:rsidR="00CA1994" w:rsidRDefault="00CA1994" w:rsidP="003C395F">
      <w:pPr>
        <w:spacing w:after="0"/>
        <w:jc w:val="both"/>
        <w:rPr>
          <w:rFonts w:ascii="Times New Roman" w:hAnsi="Times New Roman"/>
          <w:b/>
          <w:sz w:val="24"/>
          <w:szCs w:val="24"/>
        </w:rPr>
      </w:pPr>
    </w:p>
    <w:p w:rsidR="00CA1994" w:rsidRDefault="00CA1994" w:rsidP="003C395F">
      <w:pPr>
        <w:spacing w:after="0"/>
        <w:jc w:val="both"/>
        <w:rPr>
          <w:rFonts w:ascii="Times New Roman" w:hAnsi="Times New Roman"/>
          <w:b/>
          <w:sz w:val="24"/>
          <w:szCs w:val="24"/>
        </w:rPr>
      </w:pPr>
    </w:p>
    <w:p w:rsidR="00CA1994" w:rsidRDefault="00CA1994" w:rsidP="003C395F">
      <w:pPr>
        <w:spacing w:after="0"/>
        <w:jc w:val="both"/>
        <w:rPr>
          <w:rFonts w:ascii="Times New Roman" w:hAnsi="Times New Roman"/>
          <w:b/>
          <w:sz w:val="24"/>
          <w:szCs w:val="24"/>
        </w:rPr>
      </w:pPr>
    </w:p>
    <w:p w:rsidR="00CA1994" w:rsidRDefault="00CA1994" w:rsidP="003C395F">
      <w:pPr>
        <w:spacing w:after="0"/>
        <w:jc w:val="both"/>
        <w:rPr>
          <w:rFonts w:ascii="Times New Roman" w:hAnsi="Times New Roman"/>
          <w:b/>
          <w:sz w:val="24"/>
          <w:szCs w:val="24"/>
        </w:rPr>
      </w:pPr>
    </w:p>
    <w:p w:rsidR="00CA1994" w:rsidRDefault="00CA1994" w:rsidP="003C395F">
      <w:pPr>
        <w:spacing w:after="0"/>
        <w:jc w:val="both"/>
        <w:rPr>
          <w:rFonts w:ascii="Times New Roman" w:hAnsi="Times New Roman"/>
          <w:b/>
          <w:sz w:val="24"/>
          <w:szCs w:val="24"/>
        </w:rPr>
      </w:pPr>
    </w:p>
    <w:p w:rsidR="00350A3D" w:rsidRPr="00350A3D" w:rsidRDefault="0057655E" w:rsidP="00350A3D">
      <w:pPr>
        <w:spacing w:after="0"/>
        <w:jc w:val="both"/>
        <w:rPr>
          <w:rFonts w:ascii="Times New Roman" w:hAnsi="Times New Roman"/>
          <w:b/>
          <w:color w:val="333333"/>
        </w:rPr>
      </w:pPr>
      <w:r>
        <w:rPr>
          <w:rFonts w:ascii="Times New Roman" w:hAnsi="Times New Roman"/>
          <w:b/>
          <w:bCs/>
          <w:color w:val="000000"/>
          <w:sz w:val="24"/>
          <w:szCs w:val="24"/>
        </w:rPr>
        <w:lastRenderedPageBreak/>
        <w:t>7</w:t>
      </w:r>
      <w:bookmarkStart w:id="0" w:name="_GoBack"/>
      <w:bookmarkEnd w:id="0"/>
      <w:r w:rsidR="002148B4" w:rsidRPr="00350A3D">
        <w:rPr>
          <w:rFonts w:ascii="Times New Roman" w:hAnsi="Times New Roman"/>
          <w:b/>
          <w:bCs/>
          <w:color w:val="000000"/>
          <w:sz w:val="24"/>
          <w:szCs w:val="24"/>
        </w:rPr>
        <w:t> </w:t>
      </w:r>
      <w:r w:rsidR="002148B4" w:rsidRPr="00350A3D">
        <w:rPr>
          <w:rFonts w:ascii="Times New Roman" w:hAnsi="Times New Roman"/>
          <w:b/>
          <w:sz w:val="24"/>
          <w:szCs w:val="24"/>
        </w:rPr>
        <w:t>.</w:t>
      </w:r>
      <w:r w:rsidR="005B0B90" w:rsidRPr="00350A3D">
        <w:rPr>
          <w:rFonts w:ascii="Times New Roman" w:hAnsi="Times New Roman"/>
          <w:b/>
          <w:sz w:val="24"/>
          <w:szCs w:val="24"/>
        </w:rPr>
        <w:t xml:space="preserve"> </w:t>
      </w:r>
      <w:r w:rsidR="00350A3D" w:rsidRPr="00350A3D">
        <w:rPr>
          <w:rFonts w:ascii="Times New Roman" w:hAnsi="Times New Roman"/>
          <w:b/>
          <w:color w:val="333333"/>
        </w:rPr>
        <w:t>Учебно-методический комплекс, обеспечивающий обучение курсу информатики, в соответствии с ФГОС, включает в себя:</w:t>
      </w:r>
    </w:p>
    <w:p w:rsidR="00350A3D" w:rsidRPr="00350A3D" w:rsidRDefault="00350A3D" w:rsidP="00350A3D">
      <w:pPr>
        <w:spacing w:after="136"/>
        <w:rPr>
          <w:rFonts w:ascii="Times New Roman" w:hAnsi="Times New Roman"/>
          <w:color w:val="000000"/>
        </w:rPr>
      </w:pPr>
      <w:r w:rsidRPr="00350A3D">
        <w:rPr>
          <w:rFonts w:ascii="Times New Roman" w:hAnsi="Times New Roman"/>
          <w:b/>
          <w:bCs/>
          <w:color w:val="000000"/>
        </w:rPr>
        <w:t>Комплект пособий для учителя:</w:t>
      </w:r>
      <w:r w:rsidRPr="00350A3D">
        <w:rPr>
          <w:rFonts w:ascii="Times New Roman" w:hAnsi="Times New Roman"/>
          <w:color w:val="000000"/>
        </w:rPr>
        <w:t xml:space="preserve"> </w:t>
      </w:r>
    </w:p>
    <w:p w:rsidR="00255F39" w:rsidRPr="00255F39" w:rsidRDefault="00255F39" w:rsidP="00255F39">
      <w:pPr>
        <w:shd w:val="clear" w:color="auto" w:fill="FFFFFF"/>
        <w:spacing w:after="0"/>
        <w:jc w:val="both"/>
        <w:rPr>
          <w:rFonts w:ascii="Times New Roman" w:hAnsi="Times New Roman"/>
          <w:color w:val="000000"/>
        </w:rPr>
      </w:pPr>
      <w:r>
        <w:rPr>
          <w:color w:val="000000"/>
        </w:rPr>
        <w:t xml:space="preserve">1.  </w:t>
      </w:r>
      <w:r w:rsidRPr="00255F39">
        <w:rPr>
          <w:rFonts w:ascii="Times New Roman" w:hAnsi="Times New Roman"/>
          <w:color w:val="000000"/>
        </w:rPr>
        <w:t xml:space="preserve">Учебник «Информатика» для </w:t>
      </w:r>
      <w:r w:rsidR="002362D9">
        <w:rPr>
          <w:rFonts w:ascii="Times New Roman" w:hAnsi="Times New Roman"/>
          <w:color w:val="000000"/>
        </w:rPr>
        <w:t>8</w:t>
      </w:r>
      <w:r w:rsidRPr="00255F39">
        <w:rPr>
          <w:rFonts w:ascii="Times New Roman" w:hAnsi="Times New Roman"/>
          <w:color w:val="000000"/>
        </w:rPr>
        <w:t xml:space="preserve"> класса. Семакин И.Г., Залогова Л.А., Русаков С.В., Шестакова Л.В. — М.: БИНОМ. Лаборатория знаний, 201</w:t>
      </w:r>
      <w:r w:rsidR="002362D9">
        <w:rPr>
          <w:rFonts w:ascii="Times New Roman" w:hAnsi="Times New Roman"/>
          <w:color w:val="000000"/>
        </w:rPr>
        <w:t>7</w:t>
      </w:r>
      <w:r w:rsidRPr="00255F39">
        <w:rPr>
          <w:rFonts w:ascii="Times New Roman" w:hAnsi="Times New Roman"/>
          <w:color w:val="000000"/>
        </w:rPr>
        <w:t xml:space="preserve">. </w:t>
      </w:r>
    </w:p>
    <w:p w:rsidR="00255F39" w:rsidRPr="00255F39" w:rsidRDefault="002362D9" w:rsidP="00255F39">
      <w:pPr>
        <w:shd w:val="clear" w:color="auto" w:fill="FFFFFF"/>
        <w:spacing w:after="0"/>
        <w:jc w:val="both"/>
        <w:rPr>
          <w:rFonts w:ascii="Times New Roman" w:hAnsi="Times New Roman"/>
          <w:color w:val="000000"/>
        </w:rPr>
      </w:pPr>
      <w:r>
        <w:rPr>
          <w:rFonts w:ascii="Times New Roman" w:hAnsi="Times New Roman"/>
          <w:color w:val="000000"/>
        </w:rPr>
        <w:t>2</w:t>
      </w:r>
      <w:r w:rsidR="00255F39" w:rsidRPr="00255F39">
        <w:rPr>
          <w:rFonts w:ascii="Times New Roman" w:hAnsi="Times New Roman"/>
          <w:color w:val="000000"/>
        </w:rPr>
        <w:t xml:space="preserve">. </w:t>
      </w:r>
      <w:hyperlink r:id="rId8" w:history="1">
        <w:r w:rsidR="00255F39" w:rsidRPr="00255F39">
          <w:rPr>
            <w:rFonts w:ascii="Times New Roman" w:hAnsi="Times New Roman"/>
            <w:color w:val="000000"/>
          </w:rPr>
          <w:t xml:space="preserve">Информатика. </w:t>
        </w:r>
        <w:r>
          <w:rPr>
            <w:rFonts w:ascii="Times New Roman" w:hAnsi="Times New Roman"/>
            <w:color w:val="000000"/>
          </w:rPr>
          <w:t>8</w:t>
        </w:r>
        <w:r w:rsidR="00255F39" w:rsidRPr="00255F39">
          <w:rPr>
            <w:rFonts w:ascii="Times New Roman" w:hAnsi="Times New Roman"/>
            <w:color w:val="000000"/>
          </w:rPr>
          <w:t xml:space="preserve"> класс: контрольные и проверочные работы / Л.А. Залогова, С.В. Русаков, Т.Ю. Шеина, Л. В. Шестакова</w:t>
        </w:r>
      </w:hyperlink>
      <w:r w:rsidR="00255F39" w:rsidRPr="00255F39">
        <w:rPr>
          <w:rFonts w:ascii="Times New Roman" w:hAnsi="Times New Roman"/>
          <w:color w:val="000000"/>
        </w:rPr>
        <w:t xml:space="preserve">— М.: БИНОМ. Лаборатория знаний, 2016. </w:t>
      </w:r>
    </w:p>
    <w:p w:rsidR="00255F39" w:rsidRPr="00255F39" w:rsidRDefault="002362D9" w:rsidP="00255F39">
      <w:pPr>
        <w:shd w:val="clear" w:color="auto" w:fill="FFFFFF"/>
        <w:spacing w:after="0"/>
        <w:jc w:val="both"/>
        <w:rPr>
          <w:rFonts w:ascii="Times New Roman" w:hAnsi="Times New Roman"/>
          <w:color w:val="000000"/>
        </w:rPr>
      </w:pPr>
      <w:r>
        <w:rPr>
          <w:rFonts w:ascii="Times New Roman" w:hAnsi="Times New Roman"/>
          <w:color w:val="000000"/>
        </w:rPr>
        <w:t>3</w:t>
      </w:r>
      <w:r w:rsidR="00255F39" w:rsidRPr="00255F39">
        <w:rPr>
          <w:rFonts w:ascii="Times New Roman" w:hAnsi="Times New Roman"/>
          <w:color w:val="000000"/>
        </w:rPr>
        <w:t>. Информатика 7-9 классы. Методическое пособие (содержит примерную программу основного общего образования по информатике 7-9 классы). - Семакин И.Г., Цветкова М.С. — М.: БИНОМ.Лаборатория знаний, 2016;</w:t>
      </w:r>
    </w:p>
    <w:p w:rsidR="00255F39" w:rsidRPr="00255F39" w:rsidRDefault="00255F39" w:rsidP="00255F39">
      <w:pPr>
        <w:shd w:val="clear" w:color="auto" w:fill="FFFFFF"/>
        <w:spacing w:after="0"/>
        <w:jc w:val="both"/>
        <w:rPr>
          <w:rFonts w:ascii="Times New Roman" w:hAnsi="Times New Roman"/>
          <w:color w:val="000000"/>
        </w:rPr>
      </w:pPr>
      <w:r w:rsidRPr="00255F39">
        <w:rPr>
          <w:rFonts w:ascii="Times New Roman" w:hAnsi="Times New Roman"/>
          <w:color w:val="000000"/>
        </w:rPr>
        <w:t>5. Комплект цифровых образовательных ресурсов (далее ЦОР), помещенный в Единую коллекцию ЦОР (</w:t>
      </w:r>
      <w:hyperlink r:id="rId9" w:history="1">
        <w:r w:rsidRPr="00255F39">
          <w:rPr>
            <w:rFonts w:ascii="Times New Roman" w:hAnsi="Times New Roman"/>
            <w:color w:val="000000"/>
          </w:rPr>
          <w:t>http://school-collection.edu.ru/</w:t>
        </w:r>
      </w:hyperlink>
      <w:r w:rsidRPr="00255F39">
        <w:rPr>
          <w:rFonts w:ascii="Times New Roman" w:hAnsi="Times New Roman"/>
          <w:color w:val="000000"/>
        </w:rPr>
        <w:t xml:space="preserve">). </w:t>
      </w:r>
    </w:p>
    <w:p w:rsidR="00255F39" w:rsidRPr="00255F39" w:rsidRDefault="00255F39" w:rsidP="00255F39">
      <w:pPr>
        <w:shd w:val="clear" w:color="auto" w:fill="FFFFFF"/>
        <w:spacing w:after="0"/>
        <w:jc w:val="both"/>
        <w:rPr>
          <w:rFonts w:ascii="Times New Roman" w:hAnsi="Times New Roman"/>
          <w:color w:val="000000"/>
        </w:rPr>
      </w:pPr>
      <w:r w:rsidRPr="00255F39">
        <w:rPr>
          <w:rFonts w:ascii="Times New Roman" w:hAnsi="Times New Roman"/>
          <w:color w:val="000000"/>
        </w:rPr>
        <w:t>6. Комплект дидактических материалов для текущего контроля результатов обучения по информатике в основной школе, под. ред. Семакина И.Г. (доступ через авторскую мастерскую на сайте методической службы). http://metodist.lbz.ru/authors/informatika/2/.</w:t>
      </w:r>
    </w:p>
    <w:p w:rsidR="00350A3D" w:rsidRPr="00255F39" w:rsidRDefault="00350A3D" w:rsidP="00255F39">
      <w:pPr>
        <w:shd w:val="clear" w:color="auto" w:fill="FFFFFF"/>
        <w:spacing w:after="0"/>
        <w:jc w:val="both"/>
        <w:rPr>
          <w:rFonts w:ascii="Times New Roman" w:hAnsi="Times New Roman"/>
          <w:color w:val="000000"/>
        </w:rPr>
      </w:pPr>
    </w:p>
    <w:p w:rsidR="00350A3D" w:rsidRPr="00350A3D" w:rsidRDefault="00350A3D" w:rsidP="00350A3D">
      <w:pPr>
        <w:shd w:val="clear" w:color="auto" w:fill="FFFFFF"/>
        <w:jc w:val="both"/>
        <w:rPr>
          <w:rFonts w:ascii="Times New Roman" w:hAnsi="Times New Roman"/>
          <w:b/>
          <w:bCs/>
          <w:color w:val="000000"/>
        </w:rPr>
      </w:pPr>
      <w:r w:rsidRPr="00350A3D">
        <w:rPr>
          <w:rFonts w:ascii="Times New Roman" w:hAnsi="Times New Roman"/>
          <w:b/>
          <w:bCs/>
          <w:color w:val="000000"/>
        </w:rPr>
        <w:t xml:space="preserve">Материально-техническое обеспечение </w:t>
      </w:r>
    </w:p>
    <w:p w:rsidR="00350A3D" w:rsidRPr="00350A3D" w:rsidRDefault="00350A3D" w:rsidP="00350A3D">
      <w:pPr>
        <w:shd w:val="clear" w:color="auto" w:fill="FFFFFF"/>
        <w:spacing w:after="0"/>
        <w:jc w:val="both"/>
        <w:rPr>
          <w:rFonts w:ascii="Times New Roman" w:hAnsi="Times New Roman"/>
          <w:color w:val="000000"/>
        </w:rPr>
      </w:pPr>
      <w:r w:rsidRPr="00350A3D">
        <w:rPr>
          <w:rFonts w:ascii="Times New Roman" w:hAnsi="Times New Roman"/>
          <w:color w:val="000000"/>
        </w:rPr>
        <w:t xml:space="preserve">1. Операционная система Windows. </w:t>
      </w:r>
    </w:p>
    <w:p w:rsidR="00350A3D" w:rsidRPr="00350A3D" w:rsidRDefault="00350A3D" w:rsidP="00350A3D">
      <w:pPr>
        <w:shd w:val="clear" w:color="auto" w:fill="FFFFFF"/>
        <w:spacing w:after="0"/>
        <w:jc w:val="both"/>
        <w:rPr>
          <w:rFonts w:ascii="Times New Roman" w:hAnsi="Times New Roman"/>
          <w:color w:val="000000"/>
        </w:rPr>
      </w:pPr>
      <w:r w:rsidRPr="00350A3D">
        <w:rPr>
          <w:rFonts w:ascii="Times New Roman" w:hAnsi="Times New Roman"/>
          <w:color w:val="000000"/>
        </w:rPr>
        <w:t xml:space="preserve">2. Пакет офисных приложений Microsoft Offiсe </w:t>
      </w:r>
    </w:p>
    <w:p w:rsidR="00350A3D" w:rsidRPr="00350A3D" w:rsidRDefault="00350A3D" w:rsidP="00350A3D">
      <w:pPr>
        <w:shd w:val="clear" w:color="auto" w:fill="FFFFFF"/>
        <w:spacing w:after="0"/>
        <w:jc w:val="both"/>
        <w:rPr>
          <w:rFonts w:ascii="Times New Roman" w:hAnsi="Times New Roman"/>
          <w:color w:val="000000"/>
        </w:rPr>
      </w:pPr>
      <w:r w:rsidRPr="00350A3D">
        <w:rPr>
          <w:rFonts w:ascii="Times New Roman" w:hAnsi="Times New Roman"/>
          <w:color w:val="000000"/>
        </w:rPr>
        <w:t>3. Ресурсы Единой коллекции цифровых образовательных ресурсов (</w:t>
      </w:r>
      <w:hyperlink r:id="rId10" w:history="1">
        <w:r w:rsidRPr="00350A3D">
          <w:rPr>
            <w:rStyle w:val="af1"/>
            <w:rFonts w:ascii="Times New Roman" w:hAnsi="Times New Roman"/>
          </w:rPr>
          <w:t>http://school-collection.edu.ru/</w:t>
        </w:r>
      </w:hyperlink>
      <w:r w:rsidRPr="00350A3D">
        <w:rPr>
          <w:rFonts w:ascii="Times New Roman" w:hAnsi="Times New Roman"/>
          <w:color w:val="000000"/>
        </w:rPr>
        <w:t>).</w:t>
      </w:r>
    </w:p>
    <w:p w:rsidR="00350A3D" w:rsidRPr="00350A3D" w:rsidRDefault="00350A3D" w:rsidP="00350A3D">
      <w:pPr>
        <w:shd w:val="clear" w:color="auto" w:fill="FFFFFF"/>
        <w:spacing w:after="0"/>
        <w:jc w:val="both"/>
        <w:rPr>
          <w:rFonts w:ascii="Times New Roman" w:hAnsi="Times New Roman"/>
          <w:color w:val="000000"/>
        </w:rPr>
      </w:pPr>
      <w:r w:rsidRPr="00350A3D">
        <w:rPr>
          <w:rFonts w:ascii="Times New Roman" w:hAnsi="Times New Roman"/>
          <w:color w:val="000000"/>
        </w:rPr>
        <w:t xml:space="preserve"> 4. Материалы авторской мастерской Семакина И.Г. (</w:t>
      </w:r>
      <w:hyperlink r:id="rId11" w:history="1">
        <w:r w:rsidRPr="00350A3D">
          <w:rPr>
            <w:rStyle w:val="af1"/>
            <w:rFonts w:ascii="Times New Roman" w:hAnsi="Times New Roman"/>
          </w:rPr>
          <w:t>http://metodist.lbz.ru/authors/informatika</w:t>
        </w:r>
      </w:hyperlink>
      <w:r w:rsidRPr="00350A3D">
        <w:rPr>
          <w:rFonts w:ascii="Times New Roman" w:hAnsi="Times New Roman"/>
          <w:color w:val="000000"/>
        </w:rPr>
        <w:t xml:space="preserve">). </w:t>
      </w:r>
    </w:p>
    <w:p w:rsidR="00350A3D" w:rsidRPr="00350A3D" w:rsidRDefault="00350A3D" w:rsidP="00350A3D">
      <w:pPr>
        <w:shd w:val="clear" w:color="auto" w:fill="FFFFFF"/>
        <w:spacing w:after="0"/>
        <w:jc w:val="both"/>
        <w:rPr>
          <w:rFonts w:ascii="Times New Roman" w:hAnsi="Times New Roman"/>
          <w:color w:val="000000"/>
        </w:rPr>
      </w:pPr>
      <w:r w:rsidRPr="00350A3D">
        <w:rPr>
          <w:rFonts w:ascii="Times New Roman" w:hAnsi="Times New Roman"/>
          <w:color w:val="000000"/>
        </w:rPr>
        <w:t xml:space="preserve">5. Информационно-образовательный портал для учителя информатики и ИКТ «Клякса.net»: </w:t>
      </w:r>
      <w:hyperlink r:id="rId12" w:history="1">
        <w:r w:rsidRPr="00350A3D">
          <w:rPr>
            <w:rStyle w:val="af1"/>
            <w:rFonts w:ascii="Times New Roman" w:hAnsi="Times New Roman"/>
          </w:rPr>
          <w:t>http://klyaksa.net</w:t>
        </w:r>
      </w:hyperlink>
      <w:r w:rsidRPr="00350A3D">
        <w:rPr>
          <w:rFonts w:ascii="Times New Roman" w:hAnsi="Times New Roman"/>
          <w:color w:val="000000"/>
        </w:rPr>
        <w:t xml:space="preserve"> </w:t>
      </w:r>
    </w:p>
    <w:p w:rsidR="00350A3D" w:rsidRPr="00350A3D" w:rsidRDefault="00350A3D" w:rsidP="00350A3D">
      <w:pPr>
        <w:shd w:val="clear" w:color="auto" w:fill="FFFFFF"/>
        <w:spacing w:after="0"/>
        <w:jc w:val="both"/>
        <w:rPr>
          <w:rFonts w:ascii="Times New Roman" w:hAnsi="Times New Roman"/>
          <w:color w:val="000000"/>
        </w:rPr>
      </w:pPr>
      <w:r w:rsidRPr="00350A3D">
        <w:rPr>
          <w:rFonts w:ascii="Times New Roman" w:hAnsi="Times New Roman"/>
          <w:color w:val="000000"/>
        </w:rPr>
        <w:t xml:space="preserve">6. Методическая копилка учителя информатики: </w:t>
      </w:r>
      <w:hyperlink r:id="rId13" w:history="1">
        <w:r w:rsidRPr="00350A3D">
          <w:rPr>
            <w:rStyle w:val="af1"/>
            <w:rFonts w:ascii="Times New Roman" w:hAnsi="Times New Roman"/>
          </w:rPr>
          <w:t>http://www.metod-kopilka.ru</w:t>
        </w:r>
      </w:hyperlink>
    </w:p>
    <w:p w:rsidR="00350A3D" w:rsidRPr="00350A3D" w:rsidRDefault="00350A3D" w:rsidP="00350A3D">
      <w:pPr>
        <w:shd w:val="clear" w:color="auto" w:fill="FFFFFF"/>
        <w:jc w:val="both"/>
        <w:rPr>
          <w:rFonts w:ascii="Times New Roman" w:hAnsi="Times New Roman"/>
          <w:color w:val="000000"/>
        </w:rPr>
      </w:pPr>
      <w:r w:rsidRPr="00350A3D">
        <w:rPr>
          <w:rFonts w:ascii="Times New Roman" w:hAnsi="Times New Roman"/>
          <w:b/>
          <w:color w:val="000000"/>
        </w:rPr>
        <w:t>Аппаратные средства:</w:t>
      </w:r>
      <w:r w:rsidRPr="00350A3D">
        <w:rPr>
          <w:rFonts w:ascii="Times New Roman" w:hAnsi="Times New Roman"/>
          <w:color w:val="000000"/>
        </w:rPr>
        <w:t xml:space="preserve"> компьютер, принтер, модем, устройства вывода звуковой информации — наушники для индивидуальной работы со звуковой информацией, устройства для ручного ввода текстовой информации и манипулирования экранными объектами — клавиатура и мышь, устройства для записи (ввода) визуальной и звуковой информации: сканер, фотоаппарат, видеокамера, диктофон, микрофон, интернет.</w:t>
      </w:r>
    </w:p>
    <w:p w:rsidR="00350A3D" w:rsidRDefault="00350A3D" w:rsidP="00350A3D">
      <w:pPr>
        <w:shd w:val="clear" w:color="auto" w:fill="FFFFFF"/>
        <w:jc w:val="both"/>
      </w:pPr>
    </w:p>
    <w:p w:rsidR="002148B4" w:rsidRDefault="002148B4"/>
    <w:sectPr w:rsidR="002148B4" w:rsidSect="0002088F">
      <w:footerReference w:type="default" r:id="rId14"/>
      <w:pgSz w:w="16838" w:h="11906" w:orient="landscape" w:code="9"/>
      <w:pgMar w:top="99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AB4" w:rsidRDefault="00274AB4" w:rsidP="002F1128">
      <w:pPr>
        <w:spacing w:after="0" w:line="240" w:lineRule="auto"/>
      </w:pPr>
      <w:r>
        <w:separator/>
      </w:r>
    </w:p>
  </w:endnote>
  <w:endnote w:type="continuationSeparator" w:id="0">
    <w:p w:rsidR="00274AB4" w:rsidRDefault="00274AB4" w:rsidP="002F1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Arial Unicode MS"/>
    <w:panose1 w:val="00000000000000000000"/>
    <w:charset w:val="80"/>
    <w:family w:val="roman"/>
    <w:notTrueType/>
    <w:pitch w:val="variable"/>
    <w:sig w:usb0="00000000" w:usb1="08070000" w:usb2="00000010" w:usb3="00000000" w:csb0="00020000" w:csb1="00000000"/>
  </w:font>
  <w:font w:name="DejaVu Sans">
    <w:altName w:val="Arial"/>
    <w:panose1 w:val="020B0603030804020204"/>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779" w:rsidRDefault="00560984">
    <w:pPr>
      <w:pStyle w:val="a8"/>
      <w:jc w:val="center"/>
    </w:pPr>
    <w:r>
      <w:fldChar w:fldCharType="begin"/>
    </w:r>
    <w:r>
      <w:instrText xml:space="preserve"> PAGE   \* MERGEFORMAT </w:instrText>
    </w:r>
    <w:r>
      <w:fldChar w:fldCharType="separate"/>
    </w:r>
    <w:r w:rsidR="0057655E">
      <w:rPr>
        <w:noProof/>
      </w:rPr>
      <w:t>4</w:t>
    </w:r>
    <w:r>
      <w:rPr>
        <w:noProof/>
      </w:rPr>
      <w:fldChar w:fldCharType="end"/>
    </w:r>
  </w:p>
  <w:p w:rsidR="00C71779" w:rsidRDefault="00C7177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AB4" w:rsidRDefault="00274AB4" w:rsidP="002F1128">
      <w:pPr>
        <w:spacing w:after="0" w:line="240" w:lineRule="auto"/>
      </w:pPr>
      <w:r>
        <w:separator/>
      </w:r>
    </w:p>
  </w:footnote>
  <w:footnote w:type="continuationSeparator" w:id="0">
    <w:p w:rsidR="00274AB4" w:rsidRDefault="00274AB4" w:rsidP="002F1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D5B"/>
    <w:multiLevelType w:val="multilevel"/>
    <w:tmpl w:val="C960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C719F"/>
    <w:multiLevelType w:val="multilevel"/>
    <w:tmpl w:val="6A7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07913"/>
    <w:multiLevelType w:val="multilevel"/>
    <w:tmpl w:val="52BE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046E2"/>
    <w:multiLevelType w:val="hybridMultilevel"/>
    <w:tmpl w:val="307691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2F3170C"/>
    <w:multiLevelType w:val="hybridMultilevel"/>
    <w:tmpl w:val="B0867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6826CE"/>
    <w:multiLevelType w:val="hybridMultilevel"/>
    <w:tmpl w:val="B4EC3DCE"/>
    <w:lvl w:ilvl="0" w:tplc="8A1E009E">
      <w:start w:val="3"/>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AD514FD"/>
    <w:multiLevelType w:val="hybridMultilevel"/>
    <w:tmpl w:val="CE4A7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7A5D66"/>
    <w:multiLevelType w:val="hybridMultilevel"/>
    <w:tmpl w:val="D8E69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9E287C"/>
    <w:multiLevelType w:val="hybridMultilevel"/>
    <w:tmpl w:val="90BE3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366A8A"/>
    <w:multiLevelType w:val="hybridMultilevel"/>
    <w:tmpl w:val="FD58A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737B2F"/>
    <w:multiLevelType w:val="multilevel"/>
    <w:tmpl w:val="3752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5145FA"/>
    <w:multiLevelType w:val="hybridMultilevel"/>
    <w:tmpl w:val="7438F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0A20F6"/>
    <w:multiLevelType w:val="hybridMultilevel"/>
    <w:tmpl w:val="72083F5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210CB2"/>
    <w:multiLevelType w:val="multilevel"/>
    <w:tmpl w:val="8B84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024BD"/>
    <w:multiLevelType w:val="multilevel"/>
    <w:tmpl w:val="459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F8533D"/>
    <w:multiLevelType w:val="hybridMultilevel"/>
    <w:tmpl w:val="19B80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12470E"/>
    <w:multiLevelType w:val="multilevel"/>
    <w:tmpl w:val="51E2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338B8"/>
    <w:multiLevelType w:val="hybridMultilevel"/>
    <w:tmpl w:val="60680C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BA87886"/>
    <w:multiLevelType w:val="hybridMultilevel"/>
    <w:tmpl w:val="E29C2392"/>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9" w15:restartNumberingAfterBreak="0">
    <w:nsid w:val="62814BBB"/>
    <w:multiLevelType w:val="multilevel"/>
    <w:tmpl w:val="13C8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8A4F71"/>
    <w:multiLevelType w:val="hybridMultilevel"/>
    <w:tmpl w:val="C7A21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DC744C"/>
    <w:multiLevelType w:val="multilevel"/>
    <w:tmpl w:val="D3F6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4E23B6"/>
    <w:multiLevelType w:val="multilevel"/>
    <w:tmpl w:val="4BE4DCCE"/>
    <w:styleLink w:val="RTFNum27"/>
    <w:lvl w:ilvl="0">
      <w:numFmt w:val="bullet"/>
      <w:lvlText w:val=""/>
      <w:lvlJc w:val="left"/>
      <w:pPr>
        <w:ind w:left="1429" w:hanging="360"/>
      </w:pPr>
      <w:rPr>
        <w:rFonts w:ascii="Symbol" w:eastAsia="Symbol" w:hAnsi="Symbol" w:cs="Symbol"/>
      </w:rPr>
    </w:lvl>
    <w:lvl w:ilvl="1">
      <w:numFmt w:val="bullet"/>
      <w:lvlText w:val="o"/>
      <w:lvlJc w:val="left"/>
      <w:pPr>
        <w:ind w:left="2149" w:hanging="360"/>
      </w:pPr>
      <w:rPr>
        <w:rFonts w:ascii="Courier New" w:eastAsia="Courier New" w:hAnsi="Courier New" w:cs="Courier New"/>
      </w:rPr>
    </w:lvl>
    <w:lvl w:ilvl="2">
      <w:numFmt w:val="bullet"/>
      <w:lvlText w:val=""/>
      <w:lvlJc w:val="left"/>
      <w:pPr>
        <w:ind w:left="2869" w:hanging="360"/>
      </w:pPr>
      <w:rPr>
        <w:rFonts w:ascii="Wingdings" w:eastAsia="Wingdings" w:hAnsi="Wingdings" w:cs="Wingdings"/>
      </w:rPr>
    </w:lvl>
    <w:lvl w:ilvl="3">
      <w:numFmt w:val="bullet"/>
      <w:lvlText w:val=""/>
      <w:lvlJc w:val="left"/>
      <w:pPr>
        <w:ind w:left="3589" w:hanging="360"/>
      </w:pPr>
      <w:rPr>
        <w:rFonts w:ascii="Symbol" w:eastAsia="Symbol" w:hAnsi="Symbol" w:cs="Symbol"/>
      </w:rPr>
    </w:lvl>
    <w:lvl w:ilvl="4">
      <w:numFmt w:val="bullet"/>
      <w:lvlText w:val="o"/>
      <w:lvlJc w:val="left"/>
      <w:pPr>
        <w:ind w:left="4309" w:hanging="360"/>
      </w:pPr>
      <w:rPr>
        <w:rFonts w:ascii="Courier New" w:eastAsia="Courier New" w:hAnsi="Courier New" w:cs="Courier New"/>
      </w:rPr>
    </w:lvl>
    <w:lvl w:ilvl="5">
      <w:numFmt w:val="bullet"/>
      <w:lvlText w:val=""/>
      <w:lvlJc w:val="left"/>
      <w:pPr>
        <w:ind w:left="5029" w:hanging="360"/>
      </w:pPr>
      <w:rPr>
        <w:rFonts w:ascii="Wingdings" w:eastAsia="Wingdings" w:hAnsi="Wingdings" w:cs="Wingdings"/>
      </w:rPr>
    </w:lvl>
    <w:lvl w:ilvl="6">
      <w:numFmt w:val="bullet"/>
      <w:lvlText w:val=""/>
      <w:lvlJc w:val="left"/>
      <w:pPr>
        <w:ind w:left="5749" w:hanging="360"/>
      </w:pPr>
      <w:rPr>
        <w:rFonts w:ascii="Symbol" w:eastAsia="Symbol" w:hAnsi="Symbol" w:cs="Symbol"/>
      </w:rPr>
    </w:lvl>
    <w:lvl w:ilvl="7">
      <w:numFmt w:val="bullet"/>
      <w:lvlText w:val="o"/>
      <w:lvlJc w:val="left"/>
      <w:pPr>
        <w:ind w:left="6469" w:hanging="360"/>
      </w:pPr>
      <w:rPr>
        <w:rFonts w:ascii="Courier New" w:eastAsia="Courier New" w:hAnsi="Courier New" w:cs="Courier New"/>
      </w:rPr>
    </w:lvl>
    <w:lvl w:ilvl="8">
      <w:numFmt w:val="bullet"/>
      <w:lvlText w:val=""/>
      <w:lvlJc w:val="left"/>
      <w:pPr>
        <w:ind w:left="7189" w:hanging="360"/>
      </w:pPr>
      <w:rPr>
        <w:rFonts w:ascii="Wingdings" w:eastAsia="Wingdings" w:hAnsi="Wingdings" w:cs="Wingdings"/>
      </w:rPr>
    </w:lvl>
  </w:abstractNum>
  <w:abstractNum w:abstractNumId="23" w15:restartNumberingAfterBreak="0">
    <w:nsid w:val="76F60EB2"/>
    <w:multiLevelType w:val="hybridMultilevel"/>
    <w:tmpl w:val="6AD00DE0"/>
    <w:lvl w:ilvl="0" w:tplc="E1B6B872">
      <w:numFmt w:val="bullet"/>
      <w:lvlText w:val=""/>
      <w:lvlJc w:val="left"/>
      <w:pPr>
        <w:ind w:left="360" w:hanging="36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7C872966"/>
    <w:multiLevelType w:val="hybridMultilevel"/>
    <w:tmpl w:val="CD2CA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0"/>
  </w:num>
  <w:num w:numId="4">
    <w:abstractNumId w:val="22"/>
  </w:num>
  <w:num w:numId="5">
    <w:abstractNumId w:val="3"/>
  </w:num>
  <w:num w:numId="6">
    <w:abstractNumId w:val="6"/>
  </w:num>
  <w:num w:numId="7">
    <w:abstractNumId w:val="9"/>
  </w:num>
  <w:num w:numId="8">
    <w:abstractNumId w:val="4"/>
  </w:num>
  <w:num w:numId="9">
    <w:abstractNumId w:val="24"/>
  </w:num>
  <w:num w:numId="10">
    <w:abstractNumId w:val="8"/>
  </w:num>
  <w:num w:numId="11">
    <w:abstractNumId w:val="10"/>
  </w:num>
  <w:num w:numId="12">
    <w:abstractNumId w:val="11"/>
  </w:num>
  <w:num w:numId="13">
    <w:abstractNumId w:val="12"/>
  </w:num>
  <w:num w:numId="14">
    <w:abstractNumId w:val="17"/>
  </w:num>
  <w:num w:numId="15">
    <w:abstractNumId w:val="18"/>
  </w:num>
  <w:num w:numId="16">
    <w:abstractNumId w:val="15"/>
  </w:num>
  <w:num w:numId="17">
    <w:abstractNumId w:val="2"/>
  </w:num>
  <w:num w:numId="18">
    <w:abstractNumId w:val="14"/>
  </w:num>
  <w:num w:numId="19">
    <w:abstractNumId w:val="1"/>
  </w:num>
  <w:num w:numId="20">
    <w:abstractNumId w:val="21"/>
  </w:num>
  <w:num w:numId="21">
    <w:abstractNumId w:val="13"/>
  </w:num>
  <w:num w:numId="22">
    <w:abstractNumId w:val="0"/>
  </w:num>
  <w:num w:numId="23">
    <w:abstractNumId w:val="16"/>
  </w:num>
  <w:num w:numId="24">
    <w:abstractNumId w:val="19"/>
  </w:num>
  <w:num w:numId="2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0E2"/>
    <w:rsid w:val="000137D3"/>
    <w:rsid w:val="00016D6D"/>
    <w:rsid w:val="0002088F"/>
    <w:rsid w:val="00024F46"/>
    <w:rsid w:val="000278F4"/>
    <w:rsid w:val="0006483C"/>
    <w:rsid w:val="0006683B"/>
    <w:rsid w:val="0006692B"/>
    <w:rsid w:val="00076560"/>
    <w:rsid w:val="000A79D4"/>
    <w:rsid w:val="00100805"/>
    <w:rsid w:val="00120AF7"/>
    <w:rsid w:val="00127095"/>
    <w:rsid w:val="00143FBF"/>
    <w:rsid w:val="001661D1"/>
    <w:rsid w:val="00180EC2"/>
    <w:rsid w:val="0019314D"/>
    <w:rsid w:val="001A681F"/>
    <w:rsid w:val="001C695B"/>
    <w:rsid w:val="001C6F38"/>
    <w:rsid w:val="001D29AF"/>
    <w:rsid w:val="001D4051"/>
    <w:rsid w:val="001E724A"/>
    <w:rsid w:val="001F674D"/>
    <w:rsid w:val="0020055C"/>
    <w:rsid w:val="00202F2D"/>
    <w:rsid w:val="00210D98"/>
    <w:rsid w:val="002148B4"/>
    <w:rsid w:val="002203D0"/>
    <w:rsid w:val="00220B76"/>
    <w:rsid w:val="00226628"/>
    <w:rsid w:val="002362D9"/>
    <w:rsid w:val="00244094"/>
    <w:rsid w:val="00255F39"/>
    <w:rsid w:val="00267137"/>
    <w:rsid w:val="00273E2D"/>
    <w:rsid w:val="00274AB4"/>
    <w:rsid w:val="002D0C05"/>
    <w:rsid w:val="002D22FD"/>
    <w:rsid w:val="002D24CD"/>
    <w:rsid w:val="002D3EBF"/>
    <w:rsid w:val="002D6104"/>
    <w:rsid w:val="002E4E46"/>
    <w:rsid w:val="002F1128"/>
    <w:rsid w:val="00303A65"/>
    <w:rsid w:val="00304E7A"/>
    <w:rsid w:val="00305D7A"/>
    <w:rsid w:val="003143AE"/>
    <w:rsid w:val="00315E8E"/>
    <w:rsid w:val="00327D05"/>
    <w:rsid w:val="00334AAC"/>
    <w:rsid w:val="00350A3D"/>
    <w:rsid w:val="00351862"/>
    <w:rsid w:val="0035249E"/>
    <w:rsid w:val="00362A8C"/>
    <w:rsid w:val="00380AFC"/>
    <w:rsid w:val="003A324E"/>
    <w:rsid w:val="003A5421"/>
    <w:rsid w:val="003B7780"/>
    <w:rsid w:val="003C395F"/>
    <w:rsid w:val="003D3747"/>
    <w:rsid w:val="003D4F0B"/>
    <w:rsid w:val="00420373"/>
    <w:rsid w:val="00425DDD"/>
    <w:rsid w:val="0042777E"/>
    <w:rsid w:val="00433935"/>
    <w:rsid w:val="0045078D"/>
    <w:rsid w:val="004641B6"/>
    <w:rsid w:val="0046541D"/>
    <w:rsid w:val="00471F5B"/>
    <w:rsid w:val="00485543"/>
    <w:rsid w:val="004A76FA"/>
    <w:rsid w:val="004B3DA0"/>
    <w:rsid w:val="004C1ED0"/>
    <w:rsid w:val="004D0B73"/>
    <w:rsid w:val="004E125F"/>
    <w:rsid w:val="00502257"/>
    <w:rsid w:val="0053333E"/>
    <w:rsid w:val="005457AC"/>
    <w:rsid w:val="00547931"/>
    <w:rsid w:val="0055101D"/>
    <w:rsid w:val="00553AFE"/>
    <w:rsid w:val="0055470E"/>
    <w:rsid w:val="00560984"/>
    <w:rsid w:val="00561874"/>
    <w:rsid w:val="00574A41"/>
    <w:rsid w:val="0057655E"/>
    <w:rsid w:val="005B0B90"/>
    <w:rsid w:val="005B79AB"/>
    <w:rsid w:val="005D5C7E"/>
    <w:rsid w:val="005E28F0"/>
    <w:rsid w:val="005E38EF"/>
    <w:rsid w:val="005E5A98"/>
    <w:rsid w:val="005E71A8"/>
    <w:rsid w:val="005F3EC9"/>
    <w:rsid w:val="006061CF"/>
    <w:rsid w:val="00613A2D"/>
    <w:rsid w:val="006140DD"/>
    <w:rsid w:val="00620FFE"/>
    <w:rsid w:val="006236DE"/>
    <w:rsid w:val="006251AB"/>
    <w:rsid w:val="00637D8B"/>
    <w:rsid w:val="0065131F"/>
    <w:rsid w:val="00667BDB"/>
    <w:rsid w:val="006927F3"/>
    <w:rsid w:val="006A2B08"/>
    <w:rsid w:val="006B10D7"/>
    <w:rsid w:val="006D5A1F"/>
    <w:rsid w:val="006D5DD4"/>
    <w:rsid w:val="006D606F"/>
    <w:rsid w:val="007038D0"/>
    <w:rsid w:val="00706F5D"/>
    <w:rsid w:val="0071470A"/>
    <w:rsid w:val="00717423"/>
    <w:rsid w:val="00733F6B"/>
    <w:rsid w:val="007406EC"/>
    <w:rsid w:val="007538E4"/>
    <w:rsid w:val="007638AF"/>
    <w:rsid w:val="00777A72"/>
    <w:rsid w:val="007A1603"/>
    <w:rsid w:val="007A659D"/>
    <w:rsid w:val="007B1855"/>
    <w:rsid w:val="007E300B"/>
    <w:rsid w:val="007E55AA"/>
    <w:rsid w:val="00801708"/>
    <w:rsid w:val="00806B1F"/>
    <w:rsid w:val="00811F11"/>
    <w:rsid w:val="00816CEB"/>
    <w:rsid w:val="00823958"/>
    <w:rsid w:val="00824FD3"/>
    <w:rsid w:val="00831BB2"/>
    <w:rsid w:val="00852458"/>
    <w:rsid w:val="00866D4F"/>
    <w:rsid w:val="0088678A"/>
    <w:rsid w:val="00893DE6"/>
    <w:rsid w:val="008D0F4E"/>
    <w:rsid w:val="008D7DC6"/>
    <w:rsid w:val="009003FC"/>
    <w:rsid w:val="00923C02"/>
    <w:rsid w:val="0094368F"/>
    <w:rsid w:val="009657F1"/>
    <w:rsid w:val="009804E3"/>
    <w:rsid w:val="00986AD0"/>
    <w:rsid w:val="009872B7"/>
    <w:rsid w:val="009A0ACD"/>
    <w:rsid w:val="009B717E"/>
    <w:rsid w:val="009E1F8F"/>
    <w:rsid w:val="00A31ABD"/>
    <w:rsid w:val="00A3327C"/>
    <w:rsid w:val="00A440E2"/>
    <w:rsid w:val="00A45BB8"/>
    <w:rsid w:val="00A52BD0"/>
    <w:rsid w:val="00A5406A"/>
    <w:rsid w:val="00A75160"/>
    <w:rsid w:val="00A75A3F"/>
    <w:rsid w:val="00AA4DFF"/>
    <w:rsid w:val="00AA6BA0"/>
    <w:rsid w:val="00AC2CED"/>
    <w:rsid w:val="00AD6018"/>
    <w:rsid w:val="00AE02D9"/>
    <w:rsid w:val="00AF6A08"/>
    <w:rsid w:val="00AF7A19"/>
    <w:rsid w:val="00B31208"/>
    <w:rsid w:val="00B50733"/>
    <w:rsid w:val="00B551F9"/>
    <w:rsid w:val="00B554A8"/>
    <w:rsid w:val="00B61828"/>
    <w:rsid w:val="00B81713"/>
    <w:rsid w:val="00B87A87"/>
    <w:rsid w:val="00B91C6B"/>
    <w:rsid w:val="00B97900"/>
    <w:rsid w:val="00BA2281"/>
    <w:rsid w:val="00BB234F"/>
    <w:rsid w:val="00BC582F"/>
    <w:rsid w:val="00C044B8"/>
    <w:rsid w:val="00C113F3"/>
    <w:rsid w:val="00C1610F"/>
    <w:rsid w:val="00C179D5"/>
    <w:rsid w:val="00C2154A"/>
    <w:rsid w:val="00C4461E"/>
    <w:rsid w:val="00C62369"/>
    <w:rsid w:val="00C62DEA"/>
    <w:rsid w:val="00C71779"/>
    <w:rsid w:val="00C90A8E"/>
    <w:rsid w:val="00C96FB0"/>
    <w:rsid w:val="00C9713A"/>
    <w:rsid w:val="00CA1994"/>
    <w:rsid w:val="00CB5C6A"/>
    <w:rsid w:val="00CC1C8F"/>
    <w:rsid w:val="00CC1DC3"/>
    <w:rsid w:val="00CC5FA1"/>
    <w:rsid w:val="00CD7D35"/>
    <w:rsid w:val="00CE5BA4"/>
    <w:rsid w:val="00CE618C"/>
    <w:rsid w:val="00CF4CD1"/>
    <w:rsid w:val="00D06356"/>
    <w:rsid w:val="00D1627B"/>
    <w:rsid w:val="00D26003"/>
    <w:rsid w:val="00D52BE8"/>
    <w:rsid w:val="00D55EE1"/>
    <w:rsid w:val="00D641DC"/>
    <w:rsid w:val="00D720CD"/>
    <w:rsid w:val="00D755C6"/>
    <w:rsid w:val="00D83997"/>
    <w:rsid w:val="00D953A0"/>
    <w:rsid w:val="00DC0E81"/>
    <w:rsid w:val="00DC1504"/>
    <w:rsid w:val="00DC67C7"/>
    <w:rsid w:val="00DE5B9B"/>
    <w:rsid w:val="00DE783D"/>
    <w:rsid w:val="00DE7D61"/>
    <w:rsid w:val="00DE7E7C"/>
    <w:rsid w:val="00DF06FD"/>
    <w:rsid w:val="00DF308B"/>
    <w:rsid w:val="00DF5B76"/>
    <w:rsid w:val="00E042C4"/>
    <w:rsid w:val="00E126C0"/>
    <w:rsid w:val="00E12807"/>
    <w:rsid w:val="00E148F5"/>
    <w:rsid w:val="00E14B2C"/>
    <w:rsid w:val="00E30C5D"/>
    <w:rsid w:val="00E35923"/>
    <w:rsid w:val="00E4142F"/>
    <w:rsid w:val="00E52445"/>
    <w:rsid w:val="00E6120D"/>
    <w:rsid w:val="00E71583"/>
    <w:rsid w:val="00E72ECB"/>
    <w:rsid w:val="00E91122"/>
    <w:rsid w:val="00E93F06"/>
    <w:rsid w:val="00E96CAC"/>
    <w:rsid w:val="00ED0C4E"/>
    <w:rsid w:val="00EE4DDD"/>
    <w:rsid w:val="00F070E2"/>
    <w:rsid w:val="00F16852"/>
    <w:rsid w:val="00F44FBA"/>
    <w:rsid w:val="00F47040"/>
    <w:rsid w:val="00F53D65"/>
    <w:rsid w:val="00F63F35"/>
    <w:rsid w:val="00F7558B"/>
    <w:rsid w:val="00FC6AFC"/>
    <w:rsid w:val="00FD4E35"/>
    <w:rsid w:val="00FE0A4D"/>
    <w:rsid w:val="00FE5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941951"/>
  <w15:docId w15:val="{195BCB37-5B57-4E88-8FD6-F7FE64FF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D9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440E2"/>
    <w:pPr>
      <w:widowControl w:val="0"/>
      <w:suppressAutoHyphens/>
      <w:spacing w:after="120" w:line="240" w:lineRule="auto"/>
    </w:pPr>
    <w:rPr>
      <w:rFonts w:ascii="Liberation Serif" w:eastAsia="Liberation Serif" w:hAnsi="Times New Roman" w:cs="DejaVu Sans"/>
      <w:kern w:val="1"/>
      <w:sz w:val="24"/>
      <w:szCs w:val="24"/>
      <w:lang w:eastAsia="hi-IN" w:bidi="hi-IN"/>
    </w:rPr>
  </w:style>
  <w:style w:type="character" w:customStyle="1" w:styleId="a4">
    <w:name w:val="Основной текст Знак"/>
    <w:link w:val="a3"/>
    <w:uiPriority w:val="99"/>
    <w:locked/>
    <w:rsid w:val="00A440E2"/>
    <w:rPr>
      <w:rFonts w:ascii="Liberation Serif" w:eastAsia="Liberation Serif" w:cs="DejaVu Sans"/>
      <w:kern w:val="1"/>
      <w:sz w:val="24"/>
      <w:szCs w:val="24"/>
      <w:lang w:eastAsia="hi-IN" w:bidi="hi-IN"/>
    </w:rPr>
  </w:style>
  <w:style w:type="paragraph" w:styleId="1">
    <w:name w:val="toc 1"/>
    <w:basedOn w:val="a"/>
    <w:next w:val="a"/>
    <w:autoRedefine/>
    <w:uiPriority w:val="99"/>
    <w:rsid w:val="0002088F"/>
    <w:pPr>
      <w:tabs>
        <w:tab w:val="right" w:leader="dot" w:pos="9911"/>
      </w:tabs>
      <w:spacing w:after="0" w:line="240" w:lineRule="auto"/>
      <w:jc w:val="center"/>
    </w:pPr>
    <w:rPr>
      <w:rFonts w:ascii="Times New Roman" w:hAnsi="Times New Roman"/>
      <w:noProof/>
      <w:sz w:val="24"/>
      <w:szCs w:val="24"/>
    </w:rPr>
  </w:style>
  <w:style w:type="paragraph" w:styleId="a5">
    <w:name w:val="List Paragraph"/>
    <w:basedOn w:val="a"/>
    <w:qFormat/>
    <w:rsid w:val="00A440E2"/>
    <w:pPr>
      <w:spacing w:before="200"/>
      <w:ind w:left="720"/>
      <w:contextualSpacing/>
    </w:pPr>
    <w:rPr>
      <w:sz w:val="20"/>
      <w:szCs w:val="20"/>
      <w:lang w:val="en-US" w:eastAsia="en-US"/>
    </w:rPr>
  </w:style>
  <w:style w:type="paragraph" w:customStyle="1" w:styleId="c5">
    <w:name w:val="c5"/>
    <w:basedOn w:val="a"/>
    <w:uiPriority w:val="99"/>
    <w:rsid w:val="00A440E2"/>
    <w:pPr>
      <w:spacing w:before="100" w:beforeAutospacing="1" w:after="100" w:afterAutospacing="1" w:line="240" w:lineRule="auto"/>
    </w:pPr>
    <w:rPr>
      <w:rFonts w:ascii="Times New Roman" w:hAnsi="Times New Roman"/>
      <w:sz w:val="24"/>
      <w:szCs w:val="24"/>
    </w:rPr>
  </w:style>
  <w:style w:type="character" w:customStyle="1" w:styleId="FontStyle15">
    <w:name w:val="Font Style15"/>
    <w:uiPriority w:val="99"/>
    <w:rsid w:val="00A440E2"/>
    <w:rPr>
      <w:rFonts w:ascii="Times New Roman" w:hAnsi="Times New Roman" w:cs="Times New Roman"/>
      <w:sz w:val="22"/>
      <w:szCs w:val="22"/>
    </w:rPr>
  </w:style>
  <w:style w:type="paragraph" w:customStyle="1" w:styleId="Default">
    <w:name w:val="Default"/>
    <w:uiPriority w:val="99"/>
    <w:rsid w:val="00A440E2"/>
    <w:pPr>
      <w:autoSpaceDE w:val="0"/>
      <w:autoSpaceDN w:val="0"/>
      <w:adjustRightInd w:val="0"/>
    </w:pPr>
    <w:rPr>
      <w:rFonts w:ascii="Times New Roman" w:hAnsi="Times New Roman"/>
      <w:color w:val="000000"/>
      <w:sz w:val="24"/>
      <w:szCs w:val="24"/>
    </w:rPr>
  </w:style>
  <w:style w:type="paragraph" w:styleId="a6">
    <w:name w:val="header"/>
    <w:basedOn w:val="a"/>
    <w:link w:val="a7"/>
    <w:uiPriority w:val="99"/>
    <w:semiHidden/>
    <w:rsid w:val="002F1128"/>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2F1128"/>
    <w:rPr>
      <w:rFonts w:cs="Times New Roman"/>
    </w:rPr>
  </w:style>
  <w:style w:type="paragraph" w:styleId="a8">
    <w:name w:val="footer"/>
    <w:basedOn w:val="a"/>
    <w:link w:val="a9"/>
    <w:uiPriority w:val="99"/>
    <w:rsid w:val="002F1128"/>
    <w:pPr>
      <w:tabs>
        <w:tab w:val="center" w:pos="4677"/>
        <w:tab w:val="right" w:pos="9355"/>
      </w:tabs>
      <w:spacing w:after="0" w:line="240" w:lineRule="auto"/>
    </w:pPr>
  </w:style>
  <w:style w:type="character" w:customStyle="1" w:styleId="a9">
    <w:name w:val="Нижний колонтитул Знак"/>
    <w:link w:val="a8"/>
    <w:uiPriority w:val="99"/>
    <w:locked/>
    <w:rsid w:val="002F1128"/>
    <w:rPr>
      <w:rFonts w:cs="Times New Roman"/>
    </w:rPr>
  </w:style>
  <w:style w:type="paragraph" w:styleId="aa">
    <w:name w:val="Normal (Web)"/>
    <w:basedOn w:val="a"/>
    <w:uiPriority w:val="99"/>
    <w:rsid w:val="002F1128"/>
    <w:pPr>
      <w:spacing w:before="100" w:beforeAutospacing="1" w:after="100" w:afterAutospacing="1" w:line="240" w:lineRule="auto"/>
    </w:pPr>
    <w:rPr>
      <w:rFonts w:ascii="Times New Roman" w:hAnsi="Times New Roman"/>
      <w:sz w:val="24"/>
      <w:szCs w:val="24"/>
    </w:rPr>
  </w:style>
  <w:style w:type="character" w:styleId="ab">
    <w:name w:val="Strong"/>
    <w:qFormat/>
    <w:rsid w:val="002F1128"/>
    <w:rPr>
      <w:rFonts w:cs="Times New Roman"/>
      <w:b/>
      <w:bCs/>
    </w:rPr>
  </w:style>
  <w:style w:type="table" w:styleId="ac">
    <w:name w:val="Table Grid"/>
    <w:basedOn w:val="a1"/>
    <w:uiPriority w:val="39"/>
    <w:rsid w:val="002F112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2F1128"/>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2F1128"/>
    <w:rPr>
      <w:rFonts w:ascii="Tahoma" w:hAnsi="Tahoma" w:cs="Tahoma"/>
      <w:sz w:val="16"/>
      <w:szCs w:val="16"/>
    </w:rPr>
  </w:style>
  <w:style w:type="paragraph" w:styleId="af">
    <w:name w:val="No Spacing"/>
    <w:uiPriority w:val="99"/>
    <w:qFormat/>
    <w:rsid w:val="002F1128"/>
    <w:rPr>
      <w:sz w:val="22"/>
      <w:szCs w:val="22"/>
      <w:lang w:eastAsia="en-US"/>
    </w:rPr>
  </w:style>
  <w:style w:type="character" w:styleId="af0">
    <w:name w:val="Emphasis"/>
    <w:uiPriority w:val="99"/>
    <w:qFormat/>
    <w:rsid w:val="002F1128"/>
    <w:rPr>
      <w:rFonts w:cs="Times New Roman"/>
      <w:i/>
    </w:rPr>
  </w:style>
  <w:style w:type="paragraph" w:customStyle="1" w:styleId="10">
    <w:name w:val="Обычный (веб)1"/>
    <w:basedOn w:val="a"/>
    <w:uiPriority w:val="99"/>
    <w:rsid w:val="002F1128"/>
    <w:pPr>
      <w:suppressAutoHyphens/>
    </w:pPr>
    <w:rPr>
      <w:kern w:val="1"/>
      <w:lang w:eastAsia="ar-SA"/>
    </w:rPr>
  </w:style>
  <w:style w:type="paragraph" w:customStyle="1" w:styleId="Standard">
    <w:name w:val="Standard"/>
    <w:rsid w:val="00024F46"/>
    <w:pPr>
      <w:widowControl w:val="0"/>
      <w:suppressAutoHyphens/>
      <w:autoSpaceDN w:val="0"/>
      <w:textAlignment w:val="baseline"/>
    </w:pPr>
    <w:rPr>
      <w:rFonts w:ascii="Arial" w:hAnsi="Arial" w:cs="Tahoma"/>
      <w:kern w:val="3"/>
      <w:sz w:val="21"/>
      <w:szCs w:val="24"/>
    </w:rPr>
  </w:style>
  <w:style w:type="paragraph" w:customStyle="1" w:styleId="Textbody">
    <w:name w:val="Text body"/>
    <w:basedOn w:val="Standard"/>
    <w:rsid w:val="009804E3"/>
    <w:pPr>
      <w:spacing w:after="120"/>
    </w:pPr>
    <w:rPr>
      <w:rFonts w:ascii="Times New Roman" w:eastAsia="Arial Unicode MS" w:hAnsi="Times New Roman"/>
      <w:sz w:val="24"/>
    </w:rPr>
  </w:style>
  <w:style w:type="paragraph" w:customStyle="1" w:styleId="11">
    <w:name w:val="Абзац списка1"/>
    <w:basedOn w:val="a"/>
    <w:rsid w:val="007E300B"/>
    <w:pPr>
      <w:ind w:left="720"/>
    </w:pPr>
    <w:rPr>
      <w:rFonts w:cs="Calibri"/>
    </w:rPr>
  </w:style>
  <w:style w:type="paragraph" w:customStyle="1" w:styleId="12">
    <w:name w:val="Без интервала1"/>
    <w:rsid w:val="00315E8E"/>
    <w:rPr>
      <w:sz w:val="22"/>
      <w:szCs w:val="22"/>
    </w:rPr>
  </w:style>
  <w:style w:type="numbering" w:customStyle="1" w:styleId="RTFNum27">
    <w:name w:val="RTF_Num 27"/>
    <w:basedOn w:val="a2"/>
    <w:rsid w:val="00B97900"/>
    <w:pPr>
      <w:numPr>
        <w:numId w:val="4"/>
      </w:numPr>
    </w:pPr>
  </w:style>
  <w:style w:type="character" w:customStyle="1" w:styleId="FontStyle39">
    <w:name w:val="Font Style39"/>
    <w:rsid w:val="00E12807"/>
    <w:rPr>
      <w:rFonts w:ascii="Times New Roman" w:hAnsi="Times New Roman" w:cs="Times New Roman" w:hint="default"/>
      <w:b/>
      <w:bCs/>
      <w:i/>
      <w:iCs/>
      <w:sz w:val="26"/>
      <w:szCs w:val="26"/>
    </w:rPr>
  </w:style>
  <w:style w:type="paragraph" w:customStyle="1" w:styleId="TableParagraph">
    <w:name w:val="Table Paragraph"/>
    <w:basedOn w:val="a"/>
    <w:uiPriority w:val="1"/>
    <w:qFormat/>
    <w:rsid w:val="00A3327C"/>
    <w:pPr>
      <w:widowControl w:val="0"/>
      <w:spacing w:after="0" w:line="218" w:lineRule="exact"/>
      <w:ind w:left="103"/>
    </w:pPr>
    <w:rPr>
      <w:rFonts w:ascii="Times New Roman" w:hAnsi="Times New Roman"/>
      <w:lang w:val="en-US" w:eastAsia="en-US"/>
    </w:rPr>
  </w:style>
  <w:style w:type="paragraph" w:customStyle="1" w:styleId="maintext">
    <w:name w:val="maintext"/>
    <w:basedOn w:val="a"/>
    <w:rsid w:val="00AD6018"/>
    <w:pPr>
      <w:spacing w:before="100" w:beforeAutospacing="1" w:after="100" w:afterAutospacing="1" w:line="240" w:lineRule="auto"/>
      <w:jc w:val="both"/>
    </w:pPr>
    <w:rPr>
      <w:rFonts w:ascii="Times New Roman" w:hAnsi="Times New Roman"/>
      <w:color w:val="000000"/>
      <w:sz w:val="24"/>
      <w:szCs w:val="24"/>
    </w:rPr>
  </w:style>
  <w:style w:type="paragraph" w:styleId="2">
    <w:name w:val="Body Text Indent 2"/>
    <w:basedOn w:val="a"/>
    <w:link w:val="20"/>
    <w:uiPriority w:val="99"/>
    <w:semiHidden/>
    <w:unhideWhenUsed/>
    <w:rsid w:val="00AD6018"/>
    <w:pPr>
      <w:spacing w:after="120" w:line="480" w:lineRule="auto"/>
      <w:ind w:left="283"/>
    </w:pPr>
  </w:style>
  <w:style w:type="character" w:customStyle="1" w:styleId="20">
    <w:name w:val="Основной текст с отступом 2 Знак"/>
    <w:link w:val="2"/>
    <w:uiPriority w:val="99"/>
    <w:semiHidden/>
    <w:rsid w:val="00AD6018"/>
    <w:rPr>
      <w:sz w:val="22"/>
      <w:szCs w:val="22"/>
    </w:rPr>
  </w:style>
  <w:style w:type="paragraph" w:customStyle="1" w:styleId="Style37">
    <w:name w:val="Style37"/>
    <w:basedOn w:val="a"/>
    <w:uiPriority w:val="99"/>
    <w:rsid w:val="00350A3D"/>
    <w:pPr>
      <w:widowControl w:val="0"/>
      <w:autoSpaceDE w:val="0"/>
      <w:autoSpaceDN w:val="0"/>
      <w:adjustRightInd w:val="0"/>
      <w:spacing w:after="0" w:line="230" w:lineRule="exact"/>
      <w:jc w:val="center"/>
    </w:pPr>
    <w:rPr>
      <w:rFonts w:ascii="Times New Roman" w:eastAsia="Calibri" w:hAnsi="Times New Roman"/>
      <w:sz w:val="24"/>
      <w:szCs w:val="24"/>
    </w:rPr>
  </w:style>
  <w:style w:type="character" w:customStyle="1" w:styleId="FontStyle60">
    <w:name w:val="Font Style60"/>
    <w:uiPriority w:val="99"/>
    <w:rsid w:val="00350A3D"/>
    <w:rPr>
      <w:rFonts w:ascii="Times New Roman" w:hAnsi="Times New Roman"/>
      <w:sz w:val="18"/>
    </w:rPr>
  </w:style>
  <w:style w:type="character" w:customStyle="1" w:styleId="FontStyle26">
    <w:name w:val="Font Style26"/>
    <w:uiPriority w:val="99"/>
    <w:rsid w:val="00350A3D"/>
    <w:rPr>
      <w:rFonts w:ascii="Times New Roman" w:hAnsi="Times New Roman"/>
      <w:sz w:val="22"/>
    </w:rPr>
  </w:style>
  <w:style w:type="paragraph" w:customStyle="1" w:styleId="Style36">
    <w:name w:val="Style36"/>
    <w:basedOn w:val="a"/>
    <w:uiPriority w:val="99"/>
    <w:rsid w:val="00350A3D"/>
    <w:pPr>
      <w:widowControl w:val="0"/>
      <w:autoSpaceDE w:val="0"/>
      <w:autoSpaceDN w:val="0"/>
      <w:adjustRightInd w:val="0"/>
      <w:spacing w:after="0" w:line="254" w:lineRule="exact"/>
    </w:pPr>
    <w:rPr>
      <w:rFonts w:ascii="Times New Roman" w:eastAsia="Calibri" w:hAnsi="Times New Roman"/>
      <w:sz w:val="24"/>
      <w:szCs w:val="24"/>
    </w:rPr>
  </w:style>
  <w:style w:type="paragraph" w:customStyle="1" w:styleId="Style21">
    <w:name w:val="Style21"/>
    <w:basedOn w:val="a"/>
    <w:uiPriority w:val="99"/>
    <w:rsid w:val="00350A3D"/>
    <w:pPr>
      <w:widowControl w:val="0"/>
      <w:autoSpaceDE w:val="0"/>
      <w:autoSpaceDN w:val="0"/>
      <w:adjustRightInd w:val="0"/>
      <w:spacing w:after="0" w:line="240" w:lineRule="auto"/>
    </w:pPr>
    <w:rPr>
      <w:rFonts w:ascii="Times New Roman" w:eastAsia="Calibri" w:hAnsi="Times New Roman"/>
      <w:sz w:val="24"/>
      <w:szCs w:val="24"/>
    </w:rPr>
  </w:style>
  <w:style w:type="character" w:styleId="af1">
    <w:name w:val="Hyperlink"/>
    <w:uiPriority w:val="99"/>
    <w:unhideWhenUsed/>
    <w:rsid w:val="00350A3D"/>
    <w:rPr>
      <w:color w:val="0000FF"/>
      <w:u w:val="single"/>
    </w:rPr>
  </w:style>
  <w:style w:type="character" w:customStyle="1" w:styleId="c1">
    <w:name w:val="c1"/>
    <w:basedOn w:val="a0"/>
    <w:rsid w:val="00C71779"/>
  </w:style>
  <w:style w:type="paragraph" w:customStyle="1" w:styleId="c17">
    <w:name w:val="c17"/>
    <w:basedOn w:val="a"/>
    <w:rsid w:val="00C71779"/>
    <w:pPr>
      <w:spacing w:before="100" w:beforeAutospacing="1" w:after="100" w:afterAutospacing="1" w:line="240" w:lineRule="auto"/>
    </w:pPr>
    <w:rPr>
      <w:rFonts w:ascii="Times New Roman" w:hAnsi="Times New Roman"/>
      <w:sz w:val="24"/>
      <w:szCs w:val="24"/>
    </w:rPr>
  </w:style>
  <w:style w:type="character" w:customStyle="1" w:styleId="c6">
    <w:name w:val="c6"/>
    <w:basedOn w:val="a0"/>
    <w:rsid w:val="00C71779"/>
  </w:style>
  <w:style w:type="paragraph" w:customStyle="1" w:styleId="c16">
    <w:name w:val="c16"/>
    <w:basedOn w:val="a"/>
    <w:rsid w:val="00C71779"/>
    <w:pPr>
      <w:spacing w:before="100" w:beforeAutospacing="1" w:after="100" w:afterAutospacing="1" w:line="240" w:lineRule="auto"/>
    </w:pPr>
    <w:rPr>
      <w:rFonts w:ascii="Times New Roman" w:hAnsi="Times New Roman"/>
      <w:sz w:val="24"/>
      <w:szCs w:val="24"/>
    </w:rPr>
  </w:style>
  <w:style w:type="paragraph" w:customStyle="1" w:styleId="c12">
    <w:name w:val="c12"/>
    <w:basedOn w:val="a"/>
    <w:rsid w:val="00C71779"/>
    <w:pPr>
      <w:spacing w:before="100" w:beforeAutospacing="1" w:after="100" w:afterAutospacing="1" w:line="240" w:lineRule="auto"/>
    </w:pPr>
    <w:rPr>
      <w:rFonts w:ascii="Times New Roman" w:hAnsi="Times New Roman"/>
      <w:sz w:val="24"/>
      <w:szCs w:val="24"/>
    </w:rPr>
  </w:style>
  <w:style w:type="paragraph" w:customStyle="1" w:styleId="c14">
    <w:name w:val="c14"/>
    <w:basedOn w:val="a"/>
    <w:rsid w:val="00C7177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3829">
      <w:bodyDiv w:val="1"/>
      <w:marLeft w:val="0"/>
      <w:marRight w:val="0"/>
      <w:marTop w:val="0"/>
      <w:marBottom w:val="0"/>
      <w:divBdr>
        <w:top w:val="none" w:sz="0" w:space="0" w:color="auto"/>
        <w:left w:val="none" w:sz="0" w:space="0" w:color="auto"/>
        <w:bottom w:val="none" w:sz="0" w:space="0" w:color="auto"/>
        <w:right w:val="none" w:sz="0" w:space="0" w:color="auto"/>
      </w:divBdr>
    </w:div>
    <w:div w:id="557133831">
      <w:bodyDiv w:val="1"/>
      <w:marLeft w:val="0"/>
      <w:marRight w:val="0"/>
      <w:marTop w:val="0"/>
      <w:marBottom w:val="0"/>
      <w:divBdr>
        <w:top w:val="none" w:sz="0" w:space="0" w:color="auto"/>
        <w:left w:val="none" w:sz="0" w:space="0" w:color="auto"/>
        <w:bottom w:val="none" w:sz="0" w:space="0" w:color="auto"/>
        <w:right w:val="none" w:sz="0" w:space="0" w:color="auto"/>
      </w:divBdr>
    </w:div>
    <w:div w:id="1289704903">
      <w:bodyDiv w:val="1"/>
      <w:marLeft w:val="0"/>
      <w:marRight w:val="0"/>
      <w:marTop w:val="0"/>
      <w:marBottom w:val="0"/>
      <w:divBdr>
        <w:top w:val="none" w:sz="0" w:space="0" w:color="auto"/>
        <w:left w:val="none" w:sz="0" w:space="0" w:color="auto"/>
        <w:bottom w:val="none" w:sz="0" w:space="0" w:color="auto"/>
        <w:right w:val="none" w:sz="0" w:space="0" w:color="auto"/>
      </w:divBdr>
    </w:div>
    <w:div w:id="173442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bz.ru/books/577/9894/" TargetMode="External"/><Relationship Id="rId13" Type="http://schemas.openxmlformats.org/officeDocument/2006/relationships/hyperlink" Target="http://www.metod-kopilk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lyaksa.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todist.lbz.ru/authors/informatik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hool-collection.edu.ru/" TargetMode="External"/><Relationship Id="rId4" Type="http://schemas.openxmlformats.org/officeDocument/2006/relationships/settings" Target="settings.xml"/><Relationship Id="rId9" Type="http://schemas.openxmlformats.org/officeDocument/2006/relationships/hyperlink" Target="http://school-collection.edu.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1AC6E-F95C-4930-B08A-18A80E1F7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14</Pages>
  <Words>3860</Words>
  <Characters>22008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cp:lastModifiedBy>
  <cp:revision>150</cp:revision>
  <cp:lastPrinted>2017-08-31T05:35:00Z</cp:lastPrinted>
  <dcterms:created xsi:type="dcterms:W3CDTF">2015-09-03T21:19:00Z</dcterms:created>
  <dcterms:modified xsi:type="dcterms:W3CDTF">2022-12-18T18:33:00Z</dcterms:modified>
</cp:coreProperties>
</file>