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3BB1" w:rsidRDefault="00FE3BB1" w:rsidP="00130C80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-59221</wp:posOffset>
            </wp:positionH>
            <wp:positionV relativeFrom="paragraph">
              <wp:posOffset>-147596</wp:posOffset>
            </wp:positionV>
            <wp:extent cx="807886" cy="1152939"/>
            <wp:effectExtent l="19050" t="0" r="0" b="0"/>
            <wp:wrapNone/>
            <wp:docPr id="4" name="Рисунок 4" descr="https://ekshi.kalmobr.ru/images/dop-2/a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kshi.kalmobr.ru/images/dop-2/a8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886" cy="1152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30C80" w:rsidRDefault="00B0004A" w:rsidP="00130C80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</w:t>
      </w:r>
      <w:r w:rsidR="00130C80" w:rsidRPr="006B7D79">
        <w:rPr>
          <w:rFonts w:ascii="Times New Roman" w:hAnsi="Times New Roman"/>
          <w:b/>
          <w:sz w:val="24"/>
          <w:szCs w:val="24"/>
        </w:rPr>
        <w:t>НОМИНАЦИЯ «</w:t>
      </w:r>
      <w:r w:rsidR="00130C80">
        <w:rPr>
          <w:rFonts w:ascii="Times New Roman" w:hAnsi="Times New Roman"/>
          <w:b/>
          <w:sz w:val="24"/>
          <w:szCs w:val="24"/>
        </w:rPr>
        <w:t>ГРАФИКА</w:t>
      </w:r>
      <w:r w:rsidR="00130C80" w:rsidRPr="006B7D79">
        <w:rPr>
          <w:rFonts w:ascii="Times New Roman" w:hAnsi="Times New Roman"/>
          <w:b/>
          <w:sz w:val="24"/>
          <w:szCs w:val="24"/>
        </w:rPr>
        <w:t xml:space="preserve">» </w:t>
      </w:r>
      <w:r w:rsidR="00130C80">
        <w:rPr>
          <w:rFonts w:ascii="Times New Roman" w:hAnsi="Times New Roman"/>
          <w:b/>
          <w:sz w:val="24"/>
          <w:szCs w:val="24"/>
        </w:rPr>
        <w:t>5</w:t>
      </w:r>
      <w:r w:rsidR="00130C80" w:rsidRPr="006B7D79">
        <w:rPr>
          <w:rFonts w:ascii="Times New Roman" w:hAnsi="Times New Roman"/>
          <w:b/>
          <w:sz w:val="24"/>
          <w:szCs w:val="24"/>
        </w:rPr>
        <w:t>-</w:t>
      </w:r>
      <w:r w:rsidR="00130C80">
        <w:rPr>
          <w:rFonts w:ascii="Times New Roman" w:hAnsi="Times New Roman"/>
          <w:b/>
          <w:sz w:val="24"/>
          <w:szCs w:val="24"/>
        </w:rPr>
        <w:t>6</w:t>
      </w:r>
      <w:r w:rsidR="00130C80" w:rsidRPr="006B7D79">
        <w:rPr>
          <w:rFonts w:ascii="Times New Roman" w:hAnsi="Times New Roman"/>
          <w:b/>
          <w:sz w:val="24"/>
          <w:szCs w:val="24"/>
        </w:rPr>
        <w:t xml:space="preserve"> класс</w:t>
      </w:r>
    </w:p>
    <w:p w:rsidR="00B0004A" w:rsidRDefault="00B0004A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3227"/>
        <w:gridCol w:w="6344"/>
      </w:tblGrid>
      <w:tr w:rsidR="00130C80" w:rsidTr="00130C80">
        <w:tc>
          <w:tcPr>
            <w:tcW w:w="3227" w:type="dxa"/>
          </w:tcPr>
          <w:p w:rsidR="003466AB" w:rsidRDefault="003466AB" w:rsidP="003466AB">
            <w:pPr>
              <w:ind w:right="13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0C80" w:rsidRDefault="00130C80" w:rsidP="003466AB">
            <w:pPr>
              <w:ind w:right="138"/>
              <w:rPr>
                <w:rFonts w:ascii="Times New Roman" w:hAnsi="Times New Roman" w:cs="Times New Roman"/>
                <w:sz w:val="24"/>
                <w:szCs w:val="24"/>
              </w:rPr>
            </w:pPr>
            <w:r w:rsidRPr="00130C80">
              <w:rPr>
                <w:rFonts w:ascii="Times New Roman" w:hAnsi="Times New Roman" w:cs="Times New Roman"/>
                <w:sz w:val="24"/>
                <w:szCs w:val="24"/>
              </w:rPr>
              <w:t>Задание</w:t>
            </w:r>
          </w:p>
          <w:p w:rsidR="003466AB" w:rsidRPr="00130C80" w:rsidRDefault="003466AB" w:rsidP="003466AB">
            <w:pPr>
              <w:ind w:right="13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4" w:type="dxa"/>
          </w:tcPr>
          <w:p w:rsidR="003466AB" w:rsidRDefault="003466AB" w:rsidP="00130C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0C80" w:rsidRPr="00130C80" w:rsidRDefault="00130C80" w:rsidP="00130C8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0C80">
              <w:rPr>
                <w:rFonts w:ascii="Times New Roman" w:hAnsi="Times New Roman" w:cs="Times New Roman"/>
                <w:sz w:val="24"/>
                <w:szCs w:val="24"/>
              </w:rPr>
              <w:t>Создать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Pr="00130C80">
              <w:rPr>
                <w:rFonts w:ascii="Times New Roman" w:hAnsi="Times New Roman" w:cs="Times New Roman"/>
                <w:sz w:val="24"/>
                <w:szCs w:val="24"/>
              </w:rPr>
              <w:t xml:space="preserve"> рисунок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Pr="00130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“</w:t>
            </w:r>
            <w:r w:rsidRPr="00130C80">
              <w:rPr>
                <w:rFonts w:ascii="Times New Roman" w:hAnsi="Times New Roman" w:cs="Times New Roman"/>
                <w:sz w:val="24"/>
                <w:szCs w:val="24"/>
              </w:rPr>
              <w:t>День победы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”</w:t>
            </w:r>
          </w:p>
        </w:tc>
      </w:tr>
      <w:tr w:rsidR="00130C80" w:rsidTr="00130C80">
        <w:tc>
          <w:tcPr>
            <w:tcW w:w="3227" w:type="dxa"/>
          </w:tcPr>
          <w:p w:rsidR="003466AB" w:rsidRDefault="003466AB" w:rsidP="003466AB">
            <w:pPr>
              <w:ind w:right="13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0C80" w:rsidRPr="00FE3BB1" w:rsidRDefault="00130C80" w:rsidP="003466AB">
            <w:pPr>
              <w:ind w:right="138"/>
              <w:rPr>
                <w:rFonts w:ascii="Times New Roman" w:hAnsi="Times New Roman" w:cs="Times New Roman"/>
                <w:sz w:val="24"/>
                <w:szCs w:val="24"/>
              </w:rPr>
            </w:pPr>
            <w:r w:rsidRPr="00130C80">
              <w:rPr>
                <w:rFonts w:ascii="Times New Roman" w:hAnsi="Times New Roman" w:cs="Times New Roman"/>
                <w:sz w:val="24"/>
                <w:szCs w:val="24"/>
              </w:rPr>
              <w:t>Основная задача</w:t>
            </w:r>
          </w:p>
        </w:tc>
        <w:tc>
          <w:tcPr>
            <w:tcW w:w="6344" w:type="dxa"/>
          </w:tcPr>
          <w:p w:rsidR="00130C80" w:rsidRPr="00130C80" w:rsidRDefault="00130C80" w:rsidP="003466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0C80">
              <w:rPr>
                <w:rFonts w:ascii="Times New Roman" w:hAnsi="Times New Roman" w:cs="Times New Roman"/>
                <w:sz w:val="24"/>
                <w:szCs w:val="24"/>
              </w:rPr>
              <w:t xml:space="preserve">С помощью возможностей графического редактора </w:t>
            </w:r>
            <w:r w:rsidRPr="003466A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Paint</w:t>
            </w:r>
            <w:r w:rsidRPr="003466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30C80">
              <w:rPr>
                <w:rFonts w:ascii="Times New Roman" w:hAnsi="Times New Roman" w:cs="Times New Roman"/>
                <w:sz w:val="24"/>
                <w:szCs w:val="24"/>
              </w:rPr>
              <w:t>нарисовать рисунок</w:t>
            </w:r>
            <w:r w:rsidR="003466A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30C80">
              <w:rPr>
                <w:rFonts w:ascii="Times New Roman" w:hAnsi="Times New Roman" w:cs="Times New Roman"/>
                <w:sz w:val="24"/>
                <w:szCs w:val="24"/>
              </w:rPr>
              <w:t xml:space="preserve"> максимально </w:t>
            </w:r>
            <w:r w:rsidR="003466AB">
              <w:rPr>
                <w:rFonts w:ascii="Times New Roman" w:hAnsi="Times New Roman" w:cs="Times New Roman"/>
                <w:sz w:val="24"/>
                <w:szCs w:val="24"/>
              </w:rPr>
              <w:t>отразив в нем содержание прилагаемого стихотворения</w:t>
            </w:r>
          </w:p>
        </w:tc>
      </w:tr>
      <w:tr w:rsidR="00130C80" w:rsidTr="00130C80">
        <w:tc>
          <w:tcPr>
            <w:tcW w:w="3227" w:type="dxa"/>
          </w:tcPr>
          <w:p w:rsidR="003466AB" w:rsidRDefault="003466AB" w:rsidP="003466AB">
            <w:pPr>
              <w:ind w:right="13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0C80" w:rsidRPr="00130C80" w:rsidRDefault="00130C80" w:rsidP="003466AB">
            <w:pPr>
              <w:ind w:right="138"/>
              <w:rPr>
                <w:rFonts w:ascii="Times New Roman" w:hAnsi="Times New Roman" w:cs="Times New Roman"/>
                <w:sz w:val="24"/>
                <w:szCs w:val="24"/>
              </w:rPr>
            </w:pPr>
            <w:r w:rsidRPr="00130C80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</w:tc>
        <w:tc>
          <w:tcPr>
            <w:tcW w:w="6344" w:type="dxa"/>
          </w:tcPr>
          <w:p w:rsidR="00FE3BB1" w:rsidRDefault="00FE3BB1" w:rsidP="00130C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130C80" w:rsidRPr="00130C80" w:rsidRDefault="00130C80" w:rsidP="00130C80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30C80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Что такое День Победы</w:t>
            </w:r>
            <w:r w:rsidRPr="00130C80">
              <w:rPr>
                <w:rFonts w:ascii="Verdana" w:hAnsi="Verdana"/>
                <w:color w:val="666666"/>
                <w:sz w:val="24"/>
                <w:szCs w:val="24"/>
              </w:rPr>
              <w:br/>
            </w:r>
            <w:r w:rsidRPr="00130C8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А. Усачёв</w:t>
            </w:r>
          </w:p>
          <w:p w:rsidR="00130C80" w:rsidRPr="00130C80" w:rsidRDefault="00130C80" w:rsidP="00130C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C8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30C8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Что такое День Победы?</w:t>
            </w:r>
            <w:r w:rsidRPr="00130C8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30C8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Это утренний парад:</w:t>
            </w:r>
            <w:r w:rsidRPr="00130C8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30C8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Едут танки и ракеты,</w:t>
            </w:r>
            <w:r w:rsidRPr="00130C8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30C8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Марширует строй солдат.</w:t>
            </w:r>
            <w:r w:rsidRPr="00130C8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30C8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Что такое День Победы?</w:t>
            </w:r>
            <w:r w:rsidRPr="00130C8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30C8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Это праздничный салют:</w:t>
            </w:r>
            <w:r w:rsidRPr="00130C8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30C8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Фейерве</w:t>
            </w:r>
            <w:proofErr w:type="gramStart"/>
            <w:r w:rsidRPr="00130C8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рк взл</w:t>
            </w:r>
            <w:proofErr w:type="gramEnd"/>
            <w:r w:rsidRPr="00130C8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етает в небо,</w:t>
            </w:r>
            <w:r w:rsidRPr="00130C8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30C8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Рассыпаясь там и тут.</w:t>
            </w:r>
            <w:r w:rsidRPr="00130C8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30C8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Что такое День Победы?</w:t>
            </w:r>
            <w:r w:rsidRPr="00130C8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30C8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Это песни за столом,</w:t>
            </w:r>
            <w:r w:rsidRPr="00130C8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30C8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Это речи и беседы,</w:t>
            </w:r>
            <w:r w:rsidRPr="00130C8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30C8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Это дедушкин альбом.</w:t>
            </w:r>
            <w:r w:rsidRPr="00130C8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30C8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Это фрукты и конфеты,</w:t>
            </w:r>
            <w:r w:rsidRPr="00130C8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30C8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Это запахи </w:t>
            </w:r>
            <w:proofErr w:type="gramStart"/>
            <w:r w:rsidRPr="00130C8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весны</w:t>
            </w:r>
            <w:proofErr w:type="gramEnd"/>
            <w:r w:rsidRPr="00130C8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…</w:t>
            </w:r>
            <w:r w:rsidRPr="00130C8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30C8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Что такое День Победы –</w:t>
            </w:r>
            <w:r w:rsidRPr="00130C8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30C8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Это значит – нет войны.</w:t>
            </w:r>
            <w:r w:rsidRPr="00130C80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130C80" w:rsidRPr="00130C80" w:rsidRDefault="00130C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30C80" w:rsidRPr="00130C80" w:rsidRDefault="00130C80">
      <w:pPr>
        <w:rPr>
          <w:rFonts w:ascii="Times New Roman" w:hAnsi="Times New Roman" w:cs="Times New Roman"/>
          <w:sz w:val="28"/>
          <w:szCs w:val="28"/>
        </w:rPr>
      </w:pPr>
    </w:p>
    <w:sectPr w:rsidR="00130C80" w:rsidRPr="00130C80" w:rsidSect="002F58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F5205"/>
    <w:rsid w:val="0009768F"/>
    <w:rsid w:val="00130C80"/>
    <w:rsid w:val="002F581F"/>
    <w:rsid w:val="003466AB"/>
    <w:rsid w:val="005F5205"/>
    <w:rsid w:val="00B0004A"/>
    <w:rsid w:val="00E76CCF"/>
    <w:rsid w:val="00FE3B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58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30C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30C8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30C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30C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100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4</cp:revision>
  <dcterms:created xsi:type="dcterms:W3CDTF">2020-03-28T05:19:00Z</dcterms:created>
  <dcterms:modified xsi:type="dcterms:W3CDTF">2020-03-28T05:52:00Z</dcterms:modified>
</cp:coreProperties>
</file>