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r>
        <w:rPr>
          <w:rFonts w:ascii="TimesNewRoman" w:hAnsi="TimesNewRoman" w:cs="TimesNew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NewRoman" w:hAnsi="TimesNewRoman" w:cs="TimesNew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 273-</w:t>
      </w:r>
      <w:r>
        <w:rPr>
          <w:rFonts w:ascii="TimesNewRoman" w:hAnsi="TimesNewRoman" w:cs="TimesNewRoman"/>
          <w:sz w:val="24"/>
          <w:szCs w:val="24"/>
        </w:rPr>
        <w:t>ФЗ</w:t>
      </w:r>
      <w:bookmarkStart w:id="0" w:name="_GoBack"/>
      <w:bookmarkEnd w:id="0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РОССИЙСКАЯ ФЕДЕРАЦИЯ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ФЕДЕРАЛЬНЫЙ ЗАКОН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ОБ ОБРАЗОВАНИИ В РОССИЙСКОЙ ФЕДЕРАЦИИ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Принят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Государственной Думой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NewRoman" w:hAnsi="TimesNewRoman" w:cs="TimesNew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NewRoman" w:hAnsi="TimesNewRoman" w:cs="TimesNewRoman"/>
          <w:sz w:val="24"/>
          <w:szCs w:val="24"/>
        </w:rPr>
        <w:t>года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Одобрен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Советом Федерации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NewRoman" w:hAnsi="TimesNewRoman" w:cs="TimesNew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NewRoman" w:hAnsi="TimesNewRoman" w:cs="TimesNewRoman"/>
          <w:sz w:val="24"/>
          <w:szCs w:val="24"/>
        </w:rPr>
        <w:t>года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  <w:lang w:val="en-US"/>
        </w:rPr>
      </w:pP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960B6">
        <w:rPr>
          <w:rFonts w:ascii="TimesNewRoman" w:hAnsi="TimesNewRoman" w:cs="TimesNewRoman"/>
          <w:b/>
          <w:sz w:val="24"/>
          <w:szCs w:val="24"/>
        </w:rPr>
        <w:t xml:space="preserve">Статья </w:t>
      </w:r>
      <w:r w:rsidRPr="00C960B6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Основные права обучающихся и меры их социальной поддержки 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стимулирования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NewRoman" w:hAnsi="TimesNewRoman" w:cs="TimesNewRoman"/>
          <w:sz w:val="24"/>
          <w:szCs w:val="24"/>
        </w:rPr>
        <w:t>Обучающимся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предоставляются академические права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NewRoman" w:hAnsi="TimesNewRoman" w:cs="TimesNewRoman"/>
          <w:sz w:val="24"/>
          <w:szCs w:val="24"/>
        </w:rPr>
        <w:t>выбор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формы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получения образования и формы обучения после получения основного общего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образования или после достижения восемнадцати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NewRoman" w:hAnsi="TimesNewRoman" w:cs="TimesNewRoman"/>
          <w:sz w:val="24"/>
          <w:szCs w:val="24"/>
        </w:rPr>
        <w:t>предоставление условий для обучения с учетом особенностей их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психофизического развития и состояния здоровья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том числе получение социально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педагогической и психологической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бесплатной </w:t>
      </w:r>
      <w:proofErr w:type="gramStart"/>
      <w:r>
        <w:rPr>
          <w:rFonts w:ascii="TimesNewRoman" w:hAnsi="TimesNewRoman" w:cs="TimesNewRoman"/>
          <w:sz w:val="24"/>
          <w:szCs w:val="24"/>
        </w:rPr>
        <w:t>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медико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педагогической коррекции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NewRoman" w:hAnsi="TimesNewRoman" w:cs="TimesNewRoman"/>
          <w:sz w:val="24"/>
          <w:szCs w:val="24"/>
        </w:rPr>
        <w:t>обучение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по индивидуальному учебному плану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том числе ускоренное обучение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пределах осваиваемой образовательной программы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установленном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NewRoman" w:hAnsi="TimesNewRoman" w:cs="TimesNewRoman"/>
          <w:sz w:val="24"/>
          <w:szCs w:val="24"/>
        </w:rPr>
        <w:t xml:space="preserve">участие в формировании содержания своего профессионального образования </w:t>
      </w:r>
      <w:proofErr w:type="gramStart"/>
      <w:r>
        <w:rPr>
          <w:rFonts w:ascii="TimesNewRoman" w:hAnsi="TimesNewRoman" w:cs="TimesNewRoman"/>
          <w:sz w:val="24"/>
          <w:szCs w:val="24"/>
        </w:rPr>
        <w:t>при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условии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соблюдения федеральных государственных образовательных стандартов среднего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профессионального и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образовательных стандартов в порядке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 xml:space="preserve">установленном локальными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указанное право может быть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ограничено условиями договора о целевом обучении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NewRoman" w:hAnsi="TimesNewRoman" w:cs="TimesNewRoman"/>
          <w:sz w:val="24"/>
          <w:szCs w:val="24"/>
        </w:rPr>
        <w:t xml:space="preserve">выбор </w:t>
      </w:r>
      <w:proofErr w:type="gramStart"/>
      <w:r>
        <w:rPr>
          <w:rFonts w:ascii="TimesNewRoman" w:hAnsi="TimesNewRoman" w:cs="TimesNewRoman"/>
          <w:sz w:val="24"/>
          <w:szCs w:val="24"/>
        </w:rPr>
        <w:t>факультативных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необязательных для данного уровня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профессии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специальности или направления подготовки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 xml:space="preserve">и </w:t>
      </w:r>
      <w:proofErr w:type="gramStart"/>
      <w:r>
        <w:rPr>
          <w:rFonts w:ascii="TimesNewRoman" w:hAnsi="TimesNewRoman" w:cs="TimesNewRoman"/>
          <w:sz w:val="24"/>
          <w:szCs w:val="24"/>
        </w:rPr>
        <w:t>элективных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избираемых в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обязательном </w:t>
      </w:r>
      <w:proofErr w:type="gramStart"/>
      <w:r>
        <w:rPr>
          <w:rFonts w:ascii="TimesNewRoman" w:hAnsi="TimesNewRoman" w:cs="TimesNew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курсов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из перечня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предлагаемого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осуществляющей образовательную деятельность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после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получения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NewRoman" w:hAnsi="TimesNewRoman" w:cs="TimesNewRoman"/>
          <w:sz w:val="24"/>
          <w:szCs w:val="24"/>
        </w:rPr>
        <w:t>освоение наряду с учебными предметами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курсами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дисциплинами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модулями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NewRoman" w:hAnsi="TimesNewRoman" w:cs="TimesNewRoman"/>
          <w:sz w:val="24"/>
          <w:szCs w:val="24"/>
        </w:rPr>
        <w:t>по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осваиваемой образовательной программе любых других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курсов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NewRoman" w:hAnsi="TimesNewRoman" w:cs="TimesNewRoman"/>
          <w:sz w:val="24"/>
          <w:szCs w:val="24"/>
        </w:rPr>
        <w:t>преподаваемых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осуществляющей </w:t>
      </w:r>
      <w:proofErr w:type="gramStart"/>
      <w:r>
        <w:rPr>
          <w:rFonts w:ascii="TimesNewRoman" w:hAnsi="TimesNewRoman" w:cs="TimesNewRoman"/>
          <w:sz w:val="24"/>
          <w:szCs w:val="24"/>
        </w:rPr>
        <w:t>образовательную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установленном ею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а также преподаваемых в других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учебных предметов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курсов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NewRoman" w:hAnsi="TimesNewRoman" w:cs="TimesNewRoman"/>
          <w:sz w:val="24"/>
          <w:szCs w:val="24"/>
        </w:rPr>
        <w:t>одновременное освоение нескольких основных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профессиональных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>
        <w:rPr>
          <w:rFonts w:ascii="TimesNewRoman" w:hAnsi="TimesNewRoman" w:cs="TimesNewRoman"/>
          <w:sz w:val="24"/>
          <w:szCs w:val="24"/>
        </w:rPr>
        <w:t>зачет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установленном ею </w:t>
      </w:r>
      <w:proofErr w:type="gramStart"/>
      <w:r>
        <w:rPr>
          <w:rFonts w:ascii="TimesNewRoman" w:hAnsi="TimesNewRoman" w:cs="TimesNewRoman"/>
          <w:sz w:val="24"/>
          <w:szCs w:val="24"/>
        </w:rPr>
        <w:t>порядке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результатов освоения обучающимися учебных предметов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курсов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NewRoman" w:hAnsi="TimesNewRoman" w:cs="TimesNew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дополнительных образовательных программ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других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NewRoman" w:hAnsi="TimesNewRoman" w:cs="TimesNewRoman"/>
          <w:sz w:val="24"/>
          <w:szCs w:val="24"/>
        </w:rPr>
        <w:t>отсрочку от призыва на военную службу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предоставляемую в соответствии </w:t>
      </w:r>
      <w:proofErr w:type="gramStart"/>
      <w:r>
        <w:rPr>
          <w:rFonts w:ascii="TimesNewRoman" w:hAnsi="TimesNewRoman" w:cs="TimesNewRoman"/>
          <w:sz w:val="24"/>
          <w:szCs w:val="24"/>
        </w:rPr>
        <w:t>с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Федеральным законом от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>
        <w:rPr>
          <w:rFonts w:ascii="TimesNewRoman" w:hAnsi="TimesNewRoman" w:cs="TimesNew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 xml:space="preserve">1998 </w:t>
      </w:r>
      <w:r>
        <w:rPr>
          <w:rFonts w:ascii="TimesNewRoman" w:hAnsi="TimesNewRoman" w:cs="TimesNew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 53-</w:t>
      </w:r>
      <w:r>
        <w:rPr>
          <w:rFonts w:ascii="TimesNewRoman" w:hAnsi="TimesNewRoman" w:cs="TimesNew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NewRoman" w:hAnsi="TimesNewRoman" w:cs="TimesNewRoman"/>
          <w:sz w:val="24"/>
          <w:szCs w:val="24"/>
        </w:rPr>
        <w:t>О воинской обязанности и военной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службе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NewRoman" w:hAnsi="TimesNewRoman" w:cs="TimesNewRoman"/>
          <w:sz w:val="24"/>
          <w:szCs w:val="24"/>
        </w:rPr>
        <w:t>уважение человеческого достоинства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защиту от всех форм физического 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психического насилия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оскорбления личности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охрану жизни 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>
        <w:rPr>
          <w:rFonts w:ascii="TimesNewRoman" w:hAnsi="TimesNewRoman" w:cs="TimesNewRoman"/>
          <w:sz w:val="24"/>
          <w:szCs w:val="24"/>
        </w:rPr>
        <w:t>свободу совести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свободное выражение собственных взглядов 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убеждений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NewRoman" w:hAnsi="TimesNewRoman" w:cs="TimesNewRoman"/>
          <w:sz w:val="24"/>
          <w:szCs w:val="24"/>
        </w:rPr>
        <w:t xml:space="preserve">каникулы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плановые перерывы при получении образования для отдыха и иных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социальных целей в соответствии с законодательством об образовании и календарным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учебным графиком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NewRoman" w:hAnsi="TimesNewRoman" w:cs="TimesNewRoman"/>
          <w:sz w:val="24"/>
          <w:szCs w:val="24"/>
        </w:rPr>
        <w:t>академический отпуск в порядке и по основаниям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которые установлены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осуществляющим функции по выработке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государственной политики и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правовому регулированию в сфере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 также отпуск по беременности и родам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отпуск по уходу за ребенком до достижения им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возраста трех лет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установленном федеральными законами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NewRoman" w:hAnsi="TimesNewRoman" w:cs="TimesNewRoman"/>
          <w:sz w:val="24"/>
          <w:szCs w:val="24"/>
        </w:rPr>
        <w:t>перевод для получения образования по другой профессии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специальности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по другой форме обучения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установленном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законодательством об образовании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>
        <w:rPr>
          <w:rFonts w:ascii="TimesNewRoman" w:hAnsi="TimesNewRoman" w:cs="TimesNewRoman"/>
          <w:sz w:val="24"/>
          <w:szCs w:val="24"/>
        </w:rPr>
        <w:t>переход с платного обучения на бесплатное обучение в случаях и в порядке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которые предусмотрены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осуществляющим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функции по выработке государственной политики и </w:t>
      </w:r>
      <w:proofErr w:type="gramStart"/>
      <w:r>
        <w:rPr>
          <w:rFonts w:ascii="TimesNewRoman" w:hAnsi="TimesNewRoman" w:cs="TimesNew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правовому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регулированию в сфере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>
        <w:rPr>
          <w:rFonts w:ascii="TimesNewRoman" w:hAnsi="TimesNewRoman" w:cs="TimesNewRoman"/>
          <w:sz w:val="24"/>
          <w:szCs w:val="24"/>
        </w:rPr>
        <w:t>перевод в другую образовательную организацию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реализующую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образовательную программу соответствующего уровня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предусмотренном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осуществляющим функции по выработке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государственной политики и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правовому регулированию в сфере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>
        <w:rPr>
          <w:rFonts w:ascii="TimesNewRoman" w:hAnsi="TimesNewRoman" w:cs="TimesNewRoman"/>
          <w:sz w:val="24"/>
          <w:szCs w:val="24"/>
        </w:rPr>
        <w:t>восстановление для получения образования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реализующей основные профессиональные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установленном законодательством об образовании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>
        <w:rPr>
          <w:rFonts w:ascii="TimesNewRoman" w:hAnsi="TimesNewRoman" w:cs="TimesNewRoman"/>
          <w:sz w:val="24"/>
          <w:szCs w:val="24"/>
        </w:rPr>
        <w:t>участие в управлении образовательной организацией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установленном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ее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>
        <w:rPr>
          <w:rFonts w:ascii="TimesNewRoman" w:hAnsi="TimesNewRoman" w:cs="TimesNewRoman"/>
          <w:sz w:val="24"/>
          <w:szCs w:val="24"/>
        </w:rPr>
        <w:t>ознакомление со свидетельством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 уставом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NewRoman" w:hAnsi="TimesNewRoman" w:cs="TimesNewRoman"/>
          <w:sz w:val="24"/>
          <w:szCs w:val="24"/>
        </w:rPr>
        <w:t>с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лицензией на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со свидетельством о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государственной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 учебной документацией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другими документами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регламентирующими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организацию и осуществление образовательной деятельности в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>
        <w:rPr>
          <w:rFonts w:ascii="TimesNewRoman" w:hAnsi="TimesNewRoman" w:cs="TimesNewRoman"/>
          <w:sz w:val="24"/>
          <w:szCs w:val="24"/>
        </w:rPr>
        <w:t xml:space="preserve">обжалование актов образовательной организации в </w:t>
      </w:r>
      <w:proofErr w:type="gramStart"/>
      <w:r>
        <w:rPr>
          <w:rFonts w:ascii="TimesNewRoman" w:hAnsi="TimesNewRoman" w:cs="TimesNewRoman"/>
          <w:sz w:val="24"/>
          <w:szCs w:val="24"/>
        </w:rPr>
        <w:t>установленном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законодательством Российской Федерации порядке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>
        <w:rPr>
          <w:rFonts w:ascii="TimesNewRoman" w:hAnsi="TimesNewRoman" w:cs="TimesNewRoman"/>
          <w:sz w:val="24"/>
          <w:szCs w:val="24"/>
        </w:rPr>
        <w:t>бесплатное пользование библиотечно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информационными ресурсами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NewRoman" w:hAnsi="TimesNewRoman" w:cs="TimesNewRoman"/>
          <w:sz w:val="24"/>
          <w:szCs w:val="24"/>
        </w:rPr>
        <w:t>учебной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научной базой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21) </w:t>
      </w:r>
      <w:r>
        <w:rPr>
          <w:rFonts w:ascii="TimesNewRoman" w:hAnsi="TimesNewRoman" w:cs="TimesNewRoman"/>
          <w:sz w:val="24"/>
          <w:szCs w:val="24"/>
        </w:rPr>
        <w:t>пользование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установленном локальными нормативными актами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лечебно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оздоровительной инфраструктурой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объектами культуры и объектами спорта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>
        <w:rPr>
          <w:rFonts w:ascii="TimesNewRoman" w:hAnsi="TimesNewRoman" w:cs="TimesNewRoman"/>
          <w:sz w:val="24"/>
          <w:szCs w:val="24"/>
        </w:rPr>
        <w:t>развитие своих творческих способностей и интересов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включая участие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конкурсах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олимпиадах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выставках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смотрах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физкультурных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спортивных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мероприятиях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том числе в официальных спортивных соревнованиях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и других массовых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мероприятиях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>
        <w:rPr>
          <w:rFonts w:ascii="TimesNewRoman" w:hAnsi="TimesNewRoman" w:cs="TimesNewRoman"/>
          <w:sz w:val="24"/>
          <w:szCs w:val="24"/>
        </w:rPr>
        <w:t xml:space="preserve">участие в соответствии с законодательством Российской Федерации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научно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технической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экспериментальной и инновационной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осуществляемой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под руководством научно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педагогических работников образовательных организаций высшего образования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научных работников научных 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>
        <w:rPr>
          <w:rFonts w:ascii="TimesNewRoman" w:hAnsi="TimesNewRoman" w:cs="TimesNewRoman"/>
          <w:sz w:val="24"/>
          <w:szCs w:val="24"/>
        </w:rPr>
        <w:t>направление для обучения и проведения научных исследований по избранным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темам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прохождения стажировок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том числе в рамках академического обмена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другие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образовательные организации и научные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включая образовательные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организации высшего образования и научные организации иностранных государств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>
        <w:rPr>
          <w:rFonts w:ascii="TimesNewRoman" w:hAnsi="TimesNewRoman" w:cs="TimesNewRoman"/>
          <w:sz w:val="24"/>
          <w:szCs w:val="24"/>
        </w:rPr>
        <w:t xml:space="preserve">опубликование своих работ в изданиях образовательной организации </w:t>
      </w:r>
      <w:proofErr w:type="gramStart"/>
      <w:r>
        <w:rPr>
          <w:rFonts w:ascii="TimesNewRoman" w:hAnsi="TimesNewRoman" w:cs="TimesNewRoman"/>
          <w:sz w:val="24"/>
          <w:szCs w:val="24"/>
        </w:rPr>
        <w:t>на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бесплатной основе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26) </w:t>
      </w:r>
      <w:r>
        <w:rPr>
          <w:rFonts w:ascii="TimesNewRoman" w:hAnsi="TimesNewRoman" w:cs="TimesNewRoman"/>
          <w:sz w:val="24"/>
          <w:szCs w:val="24"/>
        </w:rPr>
        <w:t xml:space="preserve">поощрение за успехи в </w:t>
      </w:r>
      <w:proofErr w:type="gramStart"/>
      <w:r>
        <w:rPr>
          <w:rFonts w:ascii="TimesNewRoman" w:hAnsi="TimesNewRoman" w:cs="TimesNewRoman"/>
          <w:sz w:val="24"/>
          <w:szCs w:val="24"/>
        </w:rPr>
        <w:t>учебной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физкультурной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спортивной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общественной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научной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технической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экспериментальной и инновационной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27) </w:t>
      </w:r>
      <w:r>
        <w:rPr>
          <w:rFonts w:ascii="TimesNewRoman" w:hAnsi="TimesNewRoman" w:cs="TimesNewRoman"/>
          <w:sz w:val="24"/>
          <w:szCs w:val="24"/>
        </w:rPr>
        <w:t>совмещение получения образования с работой без ущерба для освоения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выполнения индивидуального учебного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28) </w:t>
      </w:r>
      <w:r>
        <w:rPr>
          <w:rFonts w:ascii="TimesNewRoman" w:hAnsi="TimesNewRoman" w:cs="TimesNewRoman"/>
          <w:sz w:val="24"/>
          <w:szCs w:val="24"/>
        </w:rPr>
        <w:t>получение информации от образовательной организации о положении в сфере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занятости населения Российской Федерации по осваиваемым ими профессиям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специальностям и направлениям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29) </w:t>
      </w:r>
      <w:r>
        <w:rPr>
          <w:rFonts w:ascii="TimesNewRoman" w:hAnsi="TimesNewRoman" w:cs="TimesNewRoman"/>
          <w:sz w:val="24"/>
          <w:szCs w:val="24"/>
        </w:rPr>
        <w:t>иные академические права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предусмотренные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иными 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локальными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нормативными актами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NewRoman" w:hAnsi="TimesNewRoman" w:cs="TimesNewRoman"/>
          <w:sz w:val="24"/>
          <w:szCs w:val="24"/>
        </w:rPr>
        <w:t>Обучающимся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предоставляются следующие меры социальной поддержки 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стимулирования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NewRoman" w:hAnsi="TimesNewRoman" w:cs="TimesNewRoman"/>
          <w:sz w:val="24"/>
          <w:szCs w:val="24"/>
        </w:rPr>
        <w:t>полное государственное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том числе обеспечение одеждой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обувью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жестким и мягким инвентарем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случаях и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которые установлены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федеральными законами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законами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>
        <w:rPr>
          <w:rFonts w:ascii="TimesNewRoman" w:hAnsi="TimesNewRoman" w:cs="TimesNewRoman"/>
          <w:sz w:val="24"/>
          <w:szCs w:val="24"/>
        </w:rPr>
        <w:t>обеспечение питанием в случаях и 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которые установлены федеральными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законами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законами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NewRoman" w:hAnsi="TimesNewRoman" w:cs="TimesNewRoman"/>
          <w:sz w:val="24"/>
          <w:szCs w:val="24"/>
        </w:rPr>
        <w:t>обеспечение местами в интернатах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а также предоставление в соответствии </w:t>
      </w:r>
      <w:proofErr w:type="gramStart"/>
      <w:r>
        <w:rPr>
          <w:rFonts w:ascii="TimesNewRoman" w:hAnsi="TimesNewRoman" w:cs="TimesNewRoman"/>
          <w:sz w:val="24"/>
          <w:szCs w:val="24"/>
        </w:rPr>
        <w:t>с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настоящим Федеральным законом и жилищным законодательством жилых помещений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общежитиях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NewRoman" w:hAnsi="TimesNewRoman" w:cs="TimesNewRoman"/>
          <w:sz w:val="24"/>
          <w:szCs w:val="24"/>
        </w:rPr>
        <w:t xml:space="preserve">транспортное обеспечение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r>
        <w:rPr>
          <w:rFonts w:ascii="TimesNewRoman" w:hAnsi="TimesNewRoman" w:cs="TimesNewRoman"/>
          <w:sz w:val="24"/>
          <w:szCs w:val="24"/>
        </w:rPr>
        <w:t>настоящего Федерального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NewRoman" w:hAnsi="TimesNewRoman" w:cs="TimesNewRoman"/>
          <w:sz w:val="24"/>
          <w:szCs w:val="24"/>
        </w:rPr>
        <w:t>получение стипендий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материальной помощи и других денежных выплат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предусмотренных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законодательством об образовании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NewRoman" w:hAnsi="TimesNewRoman" w:cs="TimesNewRoman"/>
          <w:sz w:val="24"/>
          <w:szCs w:val="24"/>
        </w:rPr>
        <w:t>предоставление в установленном в соответствии с настоящим Федеральным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законом и законодательством Российской Федерации порядке образовательного кредита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NewRoman" w:hAnsi="TimesNewRoman" w:cs="TimesNewRoman"/>
          <w:sz w:val="24"/>
          <w:szCs w:val="24"/>
        </w:rPr>
        <w:t>иные меры 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предусмотренные </w:t>
      </w:r>
      <w:proofErr w:type="gramStart"/>
      <w:r>
        <w:rPr>
          <w:rFonts w:ascii="TimesNewRoman" w:hAnsi="TimesNewRoman" w:cs="TimesNewRoman"/>
          <w:sz w:val="24"/>
          <w:szCs w:val="24"/>
        </w:rPr>
        <w:t>нормативными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правовыми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актами Российской Федерации и нормативными правовыми актами субъектов Российской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локальными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нормативными актами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" w:hAnsi="TimesNewRoman" w:cs="TimesNew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осваивающие основную образовательную программу в форме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самообразования или семейного образования либо обучавшиеся по не </w:t>
      </w:r>
      <w:proofErr w:type="gramStart"/>
      <w:r>
        <w:rPr>
          <w:rFonts w:ascii="TimesNewRoman" w:hAnsi="TimesNewRoman" w:cs="TimesNewRoman"/>
          <w:sz w:val="24"/>
          <w:szCs w:val="24"/>
        </w:rPr>
        <w:t>имеющей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государственной аккредитации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вправе пройти экстерном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промежуточную и государственную итоговую аттестацию 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осуществляющей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образовательную деятельность по соответствующей имеющей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государственную аккредитацию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Указанные лица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не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имеющие основного общего или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вправе пройти экстерном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промежуточную и государственную итоговую аттестацию в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осуществляющей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образовательную деятельность по соответствующей имеющей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государственную аккредитацию основной общеобразовательной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бесплатно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При прохождении аттестации экстерны пользуются академическими правами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по соответствующей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NewRoman" w:hAnsi="TimesNewRoman" w:cs="TimesNewRoman"/>
          <w:sz w:val="24"/>
          <w:szCs w:val="24"/>
        </w:rPr>
        <w:t>Обучающиеся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имеют право на посещение по своему выбору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которые проводятся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и не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предусмотрены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установленном локальными нормативными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актами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Привлечение обучающихся без их согласия и несовершеннолетних обучающихся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без согласия их родителей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законных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к труду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не предусмотренному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NewRoman" w:hAnsi="TimesNewRoman" w:cs="TimesNewRoman"/>
          <w:sz w:val="24"/>
          <w:szCs w:val="24"/>
        </w:rPr>
        <w:t>Обучающиеся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имеют право на участие в общественных объединениях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том числе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профессиональных союзах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созданных в соответствии с законодательством Российской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а также на создание общественных объединений обучающихся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установленном федеральным законом </w:t>
      </w:r>
      <w:proofErr w:type="gramStart"/>
      <w:r>
        <w:rPr>
          <w:rFonts w:ascii="TimesNewRoman" w:hAnsi="TimesNewRoman" w:cs="TimesNew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NewRoman" w:hAnsi="TimesNewRoman" w:cs="TimesNewRoman"/>
          <w:sz w:val="24"/>
          <w:szCs w:val="24"/>
        </w:rPr>
        <w:t>Принуждение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воспитанников к вступлению в </w:t>
      </w:r>
      <w:proofErr w:type="gramStart"/>
      <w:r>
        <w:rPr>
          <w:rFonts w:ascii="TimesNewRoman" w:hAnsi="TimesNewRoman" w:cs="TimesNewRoman"/>
          <w:sz w:val="24"/>
          <w:szCs w:val="24"/>
        </w:rPr>
        <w:t>общественные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объединения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в том числе в политические партии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а также принудительное привлечение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их к деятельности этих объединений и участию в агитационных кампаниях 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политических акциях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" w:hAnsi="TimesNewRoman" w:cs="TimesNew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осваивающие основные образовательные программы среднего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среднего профессионального и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имеют право создавать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студенческие отряды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представляющие собой общественные объединения </w:t>
      </w:r>
      <w:proofErr w:type="gramStart"/>
      <w:r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целью </w:t>
      </w:r>
      <w:proofErr w:type="gramStart"/>
      <w:r>
        <w:rPr>
          <w:rFonts w:ascii="TimesNewRoman" w:hAnsi="TimesNewRoman" w:cs="TimesNewRoman"/>
          <w:sz w:val="24"/>
          <w:szCs w:val="24"/>
        </w:rPr>
        <w:t>деятельности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которых является организация временной занятости таких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изъявивших желание в свободное от учебы время работать в различных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отраслях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экономики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" w:hAnsi="TimesNewRoman" w:cs="TimesNew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осуществляющие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NewRoman" w:hAnsi="TimesNewRoman" w:cs="TimesNewRoman"/>
          <w:sz w:val="24"/>
          <w:szCs w:val="24"/>
        </w:rPr>
        <w:t>финансовое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обеспечение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которой осуществляется за счет бюджетных ассигнований федерального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бюджетов субъектов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местных бюджетов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NewRoman" w:hAnsi="TimesNewRoman" w:cs="TimesNewRoman"/>
          <w:sz w:val="24"/>
          <w:szCs w:val="24"/>
        </w:rPr>
        <w:t>в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пределах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своей компетенции и в соответствии с законодательством Российской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Федерации обеспечивают обучающихся за счет бюджетных ассигнований </w:t>
      </w:r>
      <w:proofErr w:type="gramStart"/>
      <w:r>
        <w:rPr>
          <w:rFonts w:ascii="TimesNewRoman" w:hAnsi="TimesNewRoman" w:cs="TimesNewRoman"/>
          <w:sz w:val="24"/>
          <w:szCs w:val="24"/>
        </w:rPr>
        <w:t>федерального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бюджетов субъектов Российской Федерации и местных бюджетов стипендиями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жилыми помещениями в общежитиях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интернатах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а также осуществляют другие меры их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предусмотренные настоящим Федеральным законом и иными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нормативными 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NewRoman" w:hAnsi="TimesNewRoman" w:cs="TimesNewRoman"/>
          <w:sz w:val="24"/>
          <w:szCs w:val="24"/>
        </w:rPr>
        <w:t>В случае прекращения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осуществляющей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аннулирования соответствующей лицензии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лишения ее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государственной аккредитации по соответствующей образовательной программе или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истечения срока действия государственной аккредитации </w:t>
      </w:r>
      <w:proofErr w:type="gramStart"/>
      <w:r>
        <w:rPr>
          <w:rFonts w:ascii="TimesNewRoman" w:hAnsi="TimesNewRoman" w:cs="TimesNewRoman"/>
          <w:sz w:val="24"/>
          <w:szCs w:val="24"/>
        </w:rPr>
        <w:t>по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соответствующей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образовательной программе учредитель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уполномоченный им орган управления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указанной организацией обеспечивают перевод совершеннолетних обучающихся </w:t>
      </w:r>
      <w:proofErr w:type="gramStart"/>
      <w:r>
        <w:rPr>
          <w:rFonts w:ascii="TimesNewRoman" w:hAnsi="TimesNewRoman" w:cs="TimesNewRoman"/>
          <w:sz w:val="24"/>
          <w:szCs w:val="24"/>
        </w:rPr>
        <w:t>с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их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 xml:space="preserve">согласия и несовершеннолетних обучающихся с согласия их родителей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законных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в другие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осуществляющие образовательную деятельность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по образовательным программам </w:t>
      </w:r>
      <w:proofErr w:type="gramStart"/>
      <w:r>
        <w:rPr>
          <w:rFonts w:ascii="TimesNewRoman" w:hAnsi="TimesNewRoman" w:cs="TimesNewRoman"/>
          <w:sz w:val="24"/>
          <w:szCs w:val="24"/>
        </w:rPr>
        <w:t>соответствующих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уровня и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В случае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приостановления действия лицензии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приостановления действия государственной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аккредитации полностью или в отношении отдельных уровней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укрупненных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групп профессий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специальностей и направлений подготовки учредитель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уполномоченный им орган управления указанной организацией обеспечивают перевод </w:t>
      </w:r>
      <w:proofErr w:type="gramStart"/>
      <w:r>
        <w:rPr>
          <w:rFonts w:ascii="TimesNewRoman" w:hAnsi="TimesNewRoman" w:cs="TimesNewRoman"/>
          <w:sz w:val="24"/>
          <w:szCs w:val="24"/>
        </w:rPr>
        <w:t>по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заявлению 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 xml:space="preserve">несовершеннолетних обучающихся </w:t>
      </w:r>
      <w:proofErr w:type="gramStart"/>
      <w:r>
        <w:rPr>
          <w:rFonts w:ascii="TimesNewRoman" w:hAnsi="TimesNewRoman" w:cs="TimesNewRoman"/>
          <w:sz w:val="24"/>
          <w:szCs w:val="24"/>
        </w:rPr>
        <w:t>по</w:t>
      </w:r>
      <w:proofErr w:type="gramEnd"/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заявлению их родителей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законных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в другие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осуществляющие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образовательную деятельность по имеющим государственную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аккредитацию основным образовательным программам </w:t>
      </w:r>
      <w:proofErr w:type="gramStart"/>
      <w:r>
        <w:rPr>
          <w:rFonts w:ascii="TimesNewRoman" w:hAnsi="TimesNewRoman" w:cs="TimesNewRoman"/>
          <w:sz w:val="24"/>
          <w:szCs w:val="24"/>
        </w:rPr>
        <w:t>соответствующих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уровня и</w:t>
      </w:r>
    </w:p>
    <w:p w:rsidR="00C960B6" w:rsidRDefault="00C960B6" w:rsidP="00C960B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Порядок и условия осуществления такого перевода устанавливаются</w:t>
      </w:r>
    </w:p>
    <w:p w:rsidR="00352A4E" w:rsidRPr="00C960B6" w:rsidRDefault="00C960B6" w:rsidP="00C960B6">
      <w:r>
        <w:rPr>
          <w:rFonts w:ascii="TimesNewRoman" w:hAnsi="TimesNewRoman" w:cs="TimesNewRoman"/>
          <w:sz w:val="24"/>
          <w:szCs w:val="24"/>
        </w:rPr>
        <w:t>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осуществляющим функции по выработке</w:t>
      </w:r>
      <w:r w:rsidRPr="00C960B6">
        <w:rPr>
          <w:rFonts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государственной политики и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правовому регулированию в сфере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52A4E" w:rsidRPr="00C9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B6"/>
    <w:rsid w:val="00310BDA"/>
    <w:rsid w:val="00352A4E"/>
    <w:rsid w:val="007A3EF8"/>
    <w:rsid w:val="00C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1879</Words>
  <Characters>10714</Characters>
  <Application>Microsoft Office Word</Application>
  <DocSecurity>0</DocSecurity>
  <Lines>89</Lines>
  <Paragraphs>25</Paragraphs>
  <ScaleCrop>false</ScaleCrop>
  <Company/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1</cp:revision>
  <dcterms:created xsi:type="dcterms:W3CDTF">2016-01-25T09:41:00Z</dcterms:created>
  <dcterms:modified xsi:type="dcterms:W3CDTF">2016-01-25T09:43:00Z</dcterms:modified>
</cp:coreProperties>
</file>