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 </w:t>
      </w:r>
      <w:r>
        <w:rPr>
          <w:rFonts w:ascii="TimesNewRoman" w:hAnsi="TimesNewRoman" w:cs="TimesNewRoman"/>
          <w:sz w:val="24"/>
          <w:szCs w:val="24"/>
        </w:rPr>
        <w:t xml:space="preserve">декабря </w:t>
      </w:r>
      <w:r>
        <w:rPr>
          <w:rFonts w:ascii="Times New Roman" w:hAnsi="Times New Roman" w:cs="Times New Roman"/>
          <w:sz w:val="24"/>
          <w:szCs w:val="24"/>
        </w:rPr>
        <w:t xml:space="preserve">2012 </w:t>
      </w:r>
      <w:r>
        <w:rPr>
          <w:rFonts w:ascii="TimesNewRoman" w:hAnsi="TimesNewRoman" w:cs="TimesNewRoman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sz w:val="24"/>
          <w:szCs w:val="24"/>
        </w:rPr>
        <w:t>N 273-</w:t>
      </w:r>
      <w:r>
        <w:rPr>
          <w:rFonts w:ascii="TimesNewRoman" w:hAnsi="TimesNewRoman" w:cs="TimesNewRoman"/>
          <w:sz w:val="24"/>
          <w:szCs w:val="24"/>
        </w:rPr>
        <w:t>ФЗ</w:t>
      </w:r>
      <w:bookmarkStart w:id="0" w:name="_GoBack"/>
      <w:bookmarkEnd w:id="0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РОССИЙСКАЯ ФЕДЕРАЦИЯ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ФЕДЕРАЛЬНЫЙ ЗАКОН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ОБ ОБРАЗОВАНИИ В РОССИЙСКОЙ ФЕДЕРАЦИИ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Принят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Государственной Думой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</w:t>
      </w:r>
      <w:r>
        <w:rPr>
          <w:rFonts w:ascii="TimesNewRoman" w:hAnsi="TimesNewRoman" w:cs="TimesNewRoman"/>
          <w:sz w:val="24"/>
          <w:szCs w:val="24"/>
        </w:rPr>
        <w:t xml:space="preserve">декабря </w:t>
      </w:r>
      <w:r>
        <w:rPr>
          <w:rFonts w:ascii="Times New Roman" w:hAnsi="Times New Roman" w:cs="Times New Roman"/>
          <w:sz w:val="24"/>
          <w:szCs w:val="24"/>
        </w:rPr>
        <w:t xml:space="preserve">2012 </w:t>
      </w:r>
      <w:r>
        <w:rPr>
          <w:rFonts w:ascii="TimesNewRoman" w:hAnsi="TimesNewRoman" w:cs="TimesNewRoman"/>
          <w:sz w:val="24"/>
          <w:szCs w:val="24"/>
        </w:rPr>
        <w:t>года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Одобрен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Советом Федерации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jc w:val="right"/>
        <w:rPr>
          <w:rFonts w:cs="TimesNew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26 </w:t>
      </w:r>
      <w:r>
        <w:rPr>
          <w:rFonts w:ascii="TimesNewRoman" w:hAnsi="TimesNewRoman" w:cs="TimesNewRoman"/>
          <w:sz w:val="24"/>
          <w:szCs w:val="24"/>
        </w:rPr>
        <w:t xml:space="preserve">декабря </w:t>
      </w:r>
      <w:r>
        <w:rPr>
          <w:rFonts w:ascii="Times New Roman" w:hAnsi="Times New Roman" w:cs="Times New Roman"/>
          <w:sz w:val="24"/>
          <w:szCs w:val="24"/>
        </w:rPr>
        <w:t xml:space="preserve">2012 </w:t>
      </w:r>
      <w:r>
        <w:rPr>
          <w:rFonts w:ascii="TimesNewRoman" w:hAnsi="TimesNewRoman" w:cs="TimesNewRoman"/>
          <w:sz w:val="24"/>
          <w:szCs w:val="24"/>
        </w:rPr>
        <w:t>года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en-US"/>
        </w:rPr>
      </w:pP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C960B6">
        <w:rPr>
          <w:rFonts w:ascii="TimesNewRoman" w:hAnsi="TimesNewRoman" w:cs="TimesNewRoman"/>
          <w:b/>
          <w:sz w:val="24"/>
          <w:szCs w:val="24"/>
        </w:rPr>
        <w:t xml:space="preserve">Статья </w:t>
      </w:r>
      <w:r w:rsidRPr="00C960B6">
        <w:rPr>
          <w:rFonts w:ascii="Times New Roman" w:hAnsi="Times New Roman" w:cs="Times New Roman"/>
          <w:b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NewRoman" w:hAnsi="TimesNewRoman" w:cs="TimesNewRoman"/>
          <w:sz w:val="24"/>
          <w:szCs w:val="24"/>
        </w:rPr>
        <w:t>Основные права обучающихся и меры их социальной поддержки и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стимулирования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NewRoman" w:hAnsi="TimesNewRoman" w:cs="TimesNewRoman"/>
          <w:sz w:val="24"/>
          <w:szCs w:val="24"/>
        </w:rPr>
        <w:t>Обучающимся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предоставляются академические права 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NewRoman" w:hAnsi="TimesNewRoman" w:cs="TimesNewRoman"/>
          <w:sz w:val="24"/>
          <w:szCs w:val="24"/>
        </w:rPr>
        <w:t>выбор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осуществляющей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формы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получения образования и формы обучения после получения основного общего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образования или после достижения восемнадцати лет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NewRoman" w:hAnsi="TimesNewRoman" w:cs="TimesNewRoman"/>
          <w:sz w:val="24"/>
          <w:szCs w:val="24"/>
        </w:rPr>
        <w:t>предоставление условий для обучения с учетом особенностей их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психофизического развития и состояния здоровья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в том числе получение социально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педагогической и психологической помощи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 xml:space="preserve">бесплатной </w:t>
      </w:r>
      <w:proofErr w:type="gramStart"/>
      <w:r>
        <w:rPr>
          <w:rFonts w:ascii="TimesNewRoman" w:hAnsi="TimesNewRoman" w:cs="TimesNewRoman"/>
          <w:sz w:val="24"/>
          <w:szCs w:val="24"/>
        </w:rPr>
        <w:t>психолого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" w:hAnsi="TimesNewRoman" w:cs="TimesNewRoman"/>
          <w:sz w:val="24"/>
          <w:szCs w:val="24"/>
        </w:rPr>
        <w:t>медико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педагогической коррекции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>
        <w:rPr>
          <w:rFonts w:ascii="TimesNewRoman" w:hAnsi="TimesNewRoman" w:cs="TimesNewRoman"/>
          <w:sz w:val="24"/>
          <w:szCs w:val="24"/>
        </w:rPr>
        <w:t>обучение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по индивидуальному учебному плану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в том числе ускоренное обучение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 пределах осваиваемой образовательной программы в 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установленном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локальными нормативными актами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NewRoman" w:hAnsi="TimesNewRoman" w:cs="TimesNewRoman"/>
          <w:sz w:val="24"/>
          <w:szCs w:val="24"/>
        </w:rPr>
        <w:t xml:space="preserve">участие в формировании содержания своего профессионального образования </w:t>
      </w:r>
      <w:proofErr w:type="gramStart"/>
      <w:r>
        <w:rPr>
          <w:rFonts w:ascii="TimesNewRoman" w:hAnsi="TimesNewRoman" w:cs="TimesNewRoman"/>
          <w:sz w:val="24"/>
          <w:szCs w:val="24"/>
        </w:rPr>
        <w:t>при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условии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соблюдения федеральных государственных образовательных стандартов среднего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профессионального и высшего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образовательных стандартов в порядке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 xml:space="preserve">установленном локальными нормативными актами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NewRoman" w:hAnsi="TimesNewRoman" w:cs="TimesNewRoman"/>
          <w:sz w:val="24"/>
          <w:szCs w:val="24"/>
        </w:rPr>
        <w:t>указанное право может быть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ограничено условиями договора о целевом обучении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NewRoman" w:hAnsi="TimesNewRoman" w:cs="TimesNewRoman"/>
          <w:sz w:val="24"/>
          <w:szCs w:val="24"/>
        </w:rPr>
        <w:t xml:space="preserve">выбор </w:t>
      </w:r>
      <w:proofErr w:type="gramStart"/>
      <w:r>
        <w:rPr>
          <w:rFonts w:ascii="TimesNewRoman" w:hAnsi="TimesNewRoman" w:cs="TimesNewRoman"/>
          <w:sz w:val="24"/>
          <w:szCs w:val="24"/>
        </w:rPr>
        <w:t>факультативных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NewRoman" w:hAnsi="TimesNewRoman" w:cs="TimesNewRoman"/>
          <w:sz w:val="24"/>
          <w:szCs w:val="24"/>
        </w:rPr>
        <w:t>необязательных для данного уровня 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профессии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специальности или направления подготовки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NewRoman" w:hAnsi="TimesNewRoman" w:cs="TimesNewRoman"/>
          <w:sz w:val="24"/>
          <w:szCs w:val="24"/>
        </w:rPr>
        <w:t xml:space="preserve">и </w:t>
      </w:r>
      <w:proofErr w:type="gramStart"/>
      <w:r>
        <w:rPr>
          <w:rFonts w:ascii="TimesNewRoman" w:hAnsi="TimesNewRoman" w:cs="TimesNewRoman"/>
          <w:sz w:val="24"/>
          <w:szCs w:val="24"/>
        </w:rPr>
        <w:t>элективных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NewRoman" w:hAnsi="TimesNewRoman" w:cs="TimesNewRoman"/>
          <w:sz w:val="24"/>
          <w:szCs w:val="24"/>
        </w:rPr>
        <w:t>избираемых в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обязательном </w:t>
      </w:r>
      <w:proofErr w:type="gramStart"/>
      <w:r>
        <w:rPr>
          <w:rFonts w:ascii="TimesNewRoman" w:hAnsi="TimesNewRoman" w:cs="TimesNewRoman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NewRoman" w:hAnsi="TimesNewRoman" w:cs="TimesNewRoman"/>
          <w:sz w:val="24"/>
          <w:szCs w:val="24"/>
        </w:rPr>
        <w:t>учебных предметов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курсов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 xml:space="preserve">дисциплин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NewRoman" w:hAnsi="TimesNewRoman" w:cs="TimesNewRoman"/>
          <w:sz w:val="24"/>
          <w:szCs w:val="24"/>
        </w:rPr>
        <w:t>модулей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NewRoman" w:hAnsi="TimesNewRoman" w:cs="TimesNewRoman"/>
          <w:sz w:val="24"/>
          <w:szCs w:val="24"/>
        </w:rPr>
        <w:t>из перечня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предлагаемого 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 xml:space="preserve">осуществляющей образовательную деятельность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NewRoman" w:hAnsi="TimesNewRoman" w:cs="TimesNewRoman"/>
          <w:sz w:val="24"/>
          <w:szCs w:val="24"/>
        </w:rPr>
        <w:t>после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получения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NewRoman" w:hAnsi="TimesNewRoman" w:cs="TimesNewRoman"/>
          <w:sz w:val="24"/>
          <w:szCs w:val="24"/>
        </w:rPr>
        <w:t>освоение наряду с учебными предметами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курсами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 xml:space="preserve">дисциплинами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NewRoman" w:hAnsi="TimesNewRoman" w:cs="TimesNewRoman"/>
          <w:sz w:val="24"/>
          <w:szCs w:val="24"/>
        </w:rPr>
        <w:t>модулями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NewRoman" w:hAnsi="TimesNewRoman" w:cs="TimesNewRoman"/>
          <w:sz w:val="24"/>
          <w:szCs w:val="24"/>
        </w:rPr>
        <w:t>по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осваиваемой образовательной программе любых других учебных предметов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курсов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дисциплин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NewRoman" w:hAnsi="TimesNewRoman" w:cs="TimesNewRoman"/>
          <w:sz w:val="24"/>
          <w:szCs w:val="24"/>
        </w:rPr>
        <w:t>модулей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NewRoman" w:hAnsi="TimesNewRoman" w:cs="TimesNewRoman"/>
          <w:sz w:val="24"/>
          <w:szCs w:val="24"/>
        </w:rPr>
        <w:t>преподаваемых в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 xml:space="preserve">осуществляющей </w:t>
      </w:r>
      <w:proofErr w:type="gramStart"/>
      <w:r>
        <w:rPr>
          <w:rFonts w:ascii="TimesNewRoman" w:hAnsi="TimesNewRoman" w:cs="TimesNewRoman"/>
          <w:sz w:val="24"/>
          <w:szCs w:val="24"/>
        </w:rPr>
        <w:t>образовательную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в установленном ею 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а также преподаваемых в других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организациях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осуществляющих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учебных предметов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курсов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 xml:space="preserve">дисциплин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NewRoman" w:hAnsi="TimesNewRoman" w:cs="TimesNewRoman"/>
          <w:sz w:val="24"/>
          <w:szCs w:val="24"/>
        </w:rPr>
        <w:t>модулей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NewRoman" w:hAnsi="TimesNewRoman" w:cs="TimesNewRoman"/>
          <w:sz w:val="24"/>
          <w:szCs w:val="24"/>
        </w:rPr>
        <w:t>одновременное освоение нескольких основных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профессиональных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7) </w:t>
      </w:r>
      <w:r>
        <w:rPr>
          <w:rFonts w:ascii="TimesNewRoman" w:hAnsi="TimesNewRoman" w:cs="TimesNewRoman"/>
          <w:sz w:val="24"/>
          <w:szCs w:val="24"/>
        </w:rPr>
        <w:t>зачет 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осуществляющей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NewRoman" w:hAnsi="TimesNewRoman" w:cs="TimesNewRoman"/>
          <w:sz w:val="24"/>
          <w:szCs w:val="24"/>
        </w:rPr>
        <w:t>в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установленном ею </w:t>
      </w:r>
      <w:proofErr w:type="gramStart"/>
      <w:r>
        <w:rPr>
          <w:rFonts w:ascii="TimesNewRoman" w:hAnsi="TimesNewRoman" w:cs="TimesNewRoman"/>
          <w:sz w:val="24"/>
          <w:szCs w:val="24"/>
        </w:rPr>
        <w:t>порядке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результатов освоения обучающимися учебных предметов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курсов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 xml:space="preserve">дисциплин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NewRoman" w:hAnsi="TimesNewRoman" w:cs="TimesNewRoman"/>
          <w:sz w:val="24"/>
          <w:szCs w:val="24"/>
        </w:rPr>
        <w:t>модулей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NewRoman" w:hAnsi="TimesNewRoman" w:cs="TimesNewRoman"/>
          <w:sz w:val="24"/>
          <w:szCs w:val="24"/>
        </w:rPr>
        <w:t>практики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 xml:space="preserve">дополнительных образовательных программ </w:t>
      </w:r>
      <w:proofErr w:type="gramStart"/>
      <w:r>
        <w:rPr>
          <w:rFonts w:ascii="TimesNewRoman" w:hAnsi="TimesNewRoman" w:cs="TimesNewRoman"/>
          <w:sz w:val="24"/>
          <w:szCs w:val="24"/>
        </w:rPr>
        <w:t>в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других организациях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осуществляющих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>
        <w:rPr>
          <w:rFonts w:ascii="TimesNewRoman" w:hAnsi="TimesNewRoman" w:cs="TimesNewRoman"/>
          <w:sz w:val="24"/>
          <w:szCs w:val="24"/>
        </w:rPr>
        <w:t>отсрочку от призыва на военную службу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 xml:space="preserve">предоставляемую в соответствии </w:t>
      </w:r>
      <w:proofErr w:type="gramStart"/>
      <w:r>
        <w:rPr>
          <w:rFonts w:ascii="TimesNewRoman" w:hAnsi="TimesNewRoman" w:cs="TimesNewRoman"/>
          <w:sz w:val="24"/>
          <w:szCs w:val="24"/>
        </w:rPr>
        <w:t>с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Федеральным законом от </w:t>
      </w:r>
      <w:r>
        <w:rPr>
          <w:rFonts w:ascii="Times New Roman" w:hAnsi="Times New Roman" w:cs="Times New Roman"/>
          <w:sz w:val="24"/>
          <w:szCs w:val="24"/>
        </w:rPr>
        <w:t xml:space="preserve">28 </w:t>
      </w:r>
      <w:r>
        <w:rPr>
          <w:rFonts w:ascii="TimesNewRoman" w:hAnsi="TimesNewRoman" w:cs="TimesNewRoman"/>
          <w:sz w:val="24"/>
          <w:szCs w:val="24"/>
        </w:rPr>
        <w:t xml:space="preserve">марта </w:t>
      </w:r>
      <w:r>
        <w:rPr>
          <w:rFonts w:ascii="Times New Roman" w:hAnsi="Times New Roman" w:cs="Times New Roman"/>
          <w:sz w:val="24"/>
          <w:szCs w:val="24"/>
        </w:rPr>
        <w:t xml:space="preserve">1998 </w:t>
      </w:r>
      <w:r>
        <w:rPr>
          <w:rFonts w:ascii="TimesNewRoman" w:hAnsi="TimesNewRoman" w:cs="TimesNewRoman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sz w:val="24"/>
          <w:szCs w:val="24"/>
        </w:rPr>
        <w:t>N 53-</w:t>
      </w:r>
      <w:r>
        <w:rPr>
          <w:rFonts w:ascii="TimesNewRoman" w:hAnsi="TimesNewRoman" w:cs="TimesNewRoman"/>
          <w:sz w:val="24"/>
          <w:szCs w:val="24"/>
        </w:rPr>
        <w:t xml:space="preserve">ФЗ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NewRoman" w:hAnsi="TimesNewRoman" w:cs="TimesNewRoman"/>
          <w:sz w:val="24"/>
          <w:szCs w:val="24"/>
        </w:rPr>
        <w:t>О воинской обязанности и военной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службе</w:t>
      </w:r>
      <w:r>
        <w:rPr>
          <w:rFonts w:ascii="Times New Roman" w:hAnsi="Times New Roman" w:cs="Times New Roman"/>
          <w:sz w:val="24"/>
          <w:szCs w:val="24"/>
        </w:rPr>
        <w:t>";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>
        <w:rPr>
          <w:rFonts w:ascii="TimesNewRoman" w:hAnsi="TimesNewRoman" w:cs="TimesNewRoman"/>
          <w:sz w:val="24"/>
          <w:szCs w:val="24"/>
        </w:rPr>
        <w:t>уважение человеческого достоинства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защиту от всех форм физического и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психического насилия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оскорбления личности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охрану жизни и здоровья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>
        <w:rPr>
          <w:rFonts w:ascii="TimesNewRoman" w:hAnsi="TimesNewRoman" w:cs="TimesNewRoman"/>
          <w:sz w:val="24"/>
          <w:szCs w:val="24"/>
        </w:rPr>
        <w:t>свободу совести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свободное выражение собственных взглядов и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убеждений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>
        <w:rPr>
          <w:rFonts w:ascii="TimesNewRoman" w:hAnsi="TimesNewRoman" w:cs="TimesNewRoman"/>
          <w:sz w:val="24"/>
          <w:szCs w:val="24"/>
        </w:rPr>
        <w:t xml:space="preserve">каникулы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NewRoman" w:hAnsi="TimesNewRoman" w:cs="TimesNewRoman"/>
          <w:sz w:val="24"/>
          <w:szCs w:val="24"/>
        </w:rPr>
        <w:t>плановые перерывы при получении образования для отдыха и иных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социальных целей в соответствии с законодательством об образовании и календарным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учебным графиком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>
        <w:rPr>
          <w:rFonts w:ascii="TimesNewRoman" w:hAnsi="TimesNewRoman" w:cs="TimesNewRoman"/>
          <w:sz w:val="24"/>
          <w:szCs w:val="24"/>
        </w:rPr>
        <w:t>академический отпуск в порядке и по основаниям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которые установлены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осуществляющим функции по выработке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государственной политики и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" w:hAnsi="TimesNewRoman" w:cs="TimesNewRoman"/>
          <w:sz w:val="24"/>
          <w:szCs w:val="24"/>
        </w:rPr>
        <w:t>правовому регулированию в сфере 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а также отпуск по беременности и родам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отпуск по уходу за ребенком до достижения им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возраста трех лет в 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установленном федеральными законами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r>
        <w:rPr>
          <w:rFonts w:ascii="TimesNewRoman" w:hAnsi="TimesNewRoman" w:cs="TimesNewRoman"/>
          <w:sz w:val="24"/>
          <w:szCs w:val="24"/>
        </w:rPr>
        <w:t>перевод для получения образования по другой профессии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 xml:space="preserve">специальности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NewRoman" w:hAnsi="TimesNewRoman" w:cs="TimesNew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направлению подготовки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по другой форме обучения в 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установленном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законодательством об образовании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</w:t>
      </w:r>
      <w:r>
        <w:rPr>
          <w:rFonts w:ascii="TimesNewRoman" w:hAnsi="TimesNewRoman" w:cs="TimesNewRoman"/>
          <w:sz w:val="24"/>
          <w:szCs w:val="24"/>
        </w:rPr>
        <w:t>переход с платного обучения на бесплатное обучение в случаях и в порядке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которые предусмотрены федеральным органом исполнительной власти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осуществляющим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функции по выработке государственной политики и </w:t>
      </w:r>
      <w:proofErr w:type="gramStart"/>
      <w:r>
        <w:rPr>
          <w:rFonts w:ascii="TimesNewRoman" w:hAnsi="TimesNewRoman" w:cs="TimesNewRoman"/>
          <w:sz w:val="24"/>
          <w:szCs w:val="24"/>
        </w:rPr>
        <w:t>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" w:hAnsi="TimesNewRoman" w:cs="TimesNewRoman"/>
          <w:sz w:val="24"/>
          <w:szCs w:val="24"/>
        </w:rPr>
        <w:t>правовому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регулированию в сфере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</w:t>
      </w:r>
      <w:r>
        <w:rPr>
          <w:rFonts w:ascii="TimesNewRoman" w:hAnsi="TimesNewRoman" w:cs="TimesNewRoman"/>
          <w:sz w:val="24"/>
          <w:szCs w:val="24"/>
        </w:rPr>
        <w:t>перевод в другую образовательную организацию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реализующую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образовательную программу соответствующего уровня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в 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предусмотренном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осуществляющим функции по выработке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государственной политики и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" w:hAnsi="TimesNewRoman" w:cs="TimesNewRoman"/>
          <w:sz w:val="24"/>
          <w:szCs w:val="24"/>
        </w:rPr>
        <w:t>правовому регулированию в сфере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>
        <w:rPr>
          <w:rFonts w:ascii="TimesNewRoman" w:hAnsi="TimesNewRoman" w:cs="TimesNewRoman"/>
          <w:sz w:val="24"/>
          <w:szCs w:val="24"/>
        </w:rPr>
        <w:t>восстановление для получения образования в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реализующей основные профессиональные образовательные программы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в порядке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установленном законодательством об образовании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17) </w:t>
      </w:r>
      <w:r>
        <w:rPr>
          <w:rFonts w:ascii="TimesNewRoman" w:hAnsi="TimesNewRoman" w:cs="TimesNewRoman"/>
          <w:sz w:val="24"/>
          <w:szCs w:val="24"/>
        </w:rPr>
        <w:t>участие в управлении образовательной организацией в 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установленном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ее уставом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18) </w:t>
      </w:r>
      <w:r>
        <w:rPr>
          <w:rFonts w:ascii="TimesNewRoman" w:hAnsi="TimesNewRoman" w:cs="TimesNewRoman"/>
          <w:sz w:val="24"/>
          <w:szCs w:val="24"/>
        </w:rPr>
        <w:t>ознакомление со свидетельством о государственной регистрации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с уставом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NewRoman" w:hAnsi="TimesNewRoman" w:cs="TimesNewRoman"/>
          <w:sz w:val="24"/>
          <w:szCs w:val="24"/>
        </w:rPr>
        <w:t>с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лицензией на осуществление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со свидетельством о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государственной аккредитации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с учебной документацией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другими документами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регламентирующими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организацию и осуществление образовательной деятельности в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19) </w:t>
      </w:r>
      <w:r>
        <w:rPr>
          <w:rFonts w:ascii="TimesNewRoman" w:hAnsi="TimesNewRoman" w:cs="TimesNewRoman"/>
          <w:sz w:val="24"/>
          <w:szCs w:val="24"/>
        </w:rPr>
        <w:t xml:space="preserve">обжалование актов образовательной организации в </w:t>
      </w:r>
      <w:proofErr w:type="gramStart"/>
      <w:r>
        <w:rPr>
          <w:rFonts w:ascii="TimesNewRoman" w:hAnsi="TimesNewRoman" w:cs="TimesNewRoman"/>
          <w:sz w:val="24"/>
          <w:szCs w:val="24"/>
        </w:rPr>
        <w:t>установленном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законодательством Российской Федерации порядке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20) </w:t>
      </w:r>
      <w:r>
        <w:rPr>
          <w:rFonts w:ascii="TimesNewRoman" w:hAnsi="TimesNewRoman" w:cs="TimesNewRoman"/>
          <w:sz w:val="24"/>
          <w:szCs w:val="24"/>
        </w:rPr>
        <w:t>бесплатное пользование библиотечно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" w:hAnsi="TimesNewRoman" w:cs="TimesNewRoman"/>
          <w:sz w:val="24"/>
          <w:szCs w:val="24"/>
        </w:rPr>
        <w:t>информационными ресурсами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NewRoman" w:hAnsi="TimesNewRoman" w:cs="TimesNewRoman"/>
          <w:sz w:val="24"/>
          <w:szCs w:val="24"/>
        </w:rPr>
        <w:t>учебной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производственной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научной базой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21) </w:t>
      </w:r>
      <w:r>
        <w:rPr>
          <w:rFonts w:ascii="TimesNewRoman" w:hAnsi="TimesNewRoman" w:cs="TimesNewRoman"/>
          <w:sz w:val="24"/>
          <w:szCs w:val="24"/>
        </w:rPr>
        <w:t>пользование в 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установленном локальными нормативными актами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лечебно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" w:hAnsi="TimesNewRoman" w:cs="TimesNewRoman"/>
          <w:sz w:val="24"/>
          <w:szCs w:val="24"/>
        </w:rPr>
        <w:t>оздоровительной инфраструктурой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объектами культуры и объектами спорта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22) </w:t>
      </w:r>
      <w:r>
        <w:rPr>
          <w:rFonts w:ascii="TimesNewRoman" w:hAnsi="TimesNewRoman" w:cs="TimesNewRoman"/>
          <w:sz w:val="24"/>
          <w:szCs w:val="24"/>
        </w:rPr>
        <w:t>развитие своих творческих способностей и интересов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 xml:space="preserve">включая участие </w:t>
      </w:r>
      <w:proofErr w:type="gramStart"/>
      <w:r>
        <w:rPr>
          <w:rFonts w:ascii="TimesNewRoman" w:hAnsi="TimesNewRoman" w:cs="TimesNewRoman"/>
          <w:sz w:val="24"/>
          <w:szCs w:val="24"/>
        </w:rPr>
        <w:t>в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конкурсах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олимпиадах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выставках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смотрах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физкультурных мероприятиях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спортивных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мероприятиях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в том числе в официальных спортивных соревнованиях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и других массовых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мероприятиях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23) </w:t>
      </w:r>
      <w:r>
        <w:rPr>
          <w:rFonts w:ascii="TimesNewRoman" w:hAnsi="TimesNewRoman" w:cs="TimesNewRoman"/>
          <w:sz w:val="24"/>
          <w:szCs w:val="24"/>
        </w:rPr>
        <w:t xml:space="preserve">участие в соответствии с законодательством Российской Федерации </w:t>
      </w:r>
      <w:proofErr w:type="gramStart"/>
      <w:r>
        <w:rPr>
          <w:rFonts w:ascii="TimesNewRoman" w:hAnsi="TimesNewRoman" w:cs="TimesNewRoman"/>
          <w:sz w:val="24"/>
          <w:szCs w:val="24"/>
        </w:rPr>
        <w:t>в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научно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исследовательской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научно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" w:hAnsi="TimesNewRoman" w:cs="TimesNewRoman"/>
          <w:sz w:val="24"/>
          <w:szCs w:val="24"/>
        </w:rPr>
        <w:t>технической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экспериментальной и инновационной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осуществляемой образовательной 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под руководством научно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педагогических работников образовательных организаций высшего образования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NewRoman" w:hAnsi="TimesNewRoman" w:cs="TimesNew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научных работников научных организаций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24) </w:t>
      </w:r>
      <w:r>
        <w:rPr>
          <w:rFonts w:ascii="TimesNewRoman" w:hAnsi="TimesNewRoman" w:cs="TimesNewRoman"/>
          <w:sz w:val="24"/>
          <w:szCs w:val="24"/>
        </w:rPr>
        <w:t>направление для обучения и проведения научных исследований по избранным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темам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прохождения стажировок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в том числе в рамках академического обмена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в другие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образовательные организации и научные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включая образовательные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организации высшего образования и научные организации иностранных государств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25) </w:t>
      </w:r>
      <w:r>
        <w:rPr>
          <w:rFonts w:ascii="TimesNewRoman" w:hAnsi="TimesNewRoman" w:cs="TimesNewRoman"/>
          <w:sz w:val="24"/>
          <w:szCs w:val="24"/>
        </w:rPr>
        <w:t xml:space="preserve">опубликование своих работ в изданиях образовательной организации </w:t>
      </w:r>
      <w:proofErr w:type="gramStart"/>
      <w:r>
        <w:rPr>
          <w:rFonts w:ascii="TimesNewRoman" w:hAnsi="TimesNewRoman" w:cs="TimesNewRoman"/>
          <w:sz w:val="24"/>
          <w:szCs w:val="24"/>
        </w:rPr>
        <w:t>на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бесплатной основе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26) </w:t>
      </w:r>
      <w:r>
        <w:rPr>
          <w:rFonts w:ascii="TimesNewRoman" w:hAnsi="TimesNewRoman" w:cs="TimesNewRoman"/>
          <w:sz w:val="24"/>
          <w:szCs w:val="24"/>
        </w:rPr>
        <w:t xml:space="preserve">поощрение за успехи в </w:t>
      </w:r>
      <w:proofErr w:type="gramStart"/>
      <w:r>
        <w:rPr>
          <w:rFonts w:ascii="TimesNewRoman" w:hAnsi="TimesNewRoman" w:cs="TimesNewRoman"/>
          <w:sz w:val="24"/>
          <w:szCs w:val="24"/>
        </w:rPr>
        <w:t>учебной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физкультурной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спортивной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общественной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научной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научно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" w:hAnsi="TimesNewRoman" w:cs="TimesNewRoman"/>
          <w:sz w:val="24"/>
          <w:szCs w:val="24"/>
        </w:rPr>
        <w:t>технической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творческой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экспериментальной и инновационной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27) </w:t>
      </w:r>
      <w:r>
        <w:rPr>
          <w:rFonts w:ascii="TimesNewRoman" w:hAnsi="TimesNewRoman" w:cs="TimesNewRoman"/>
          <w:sz w:val="24"/>
          <w:szCs w:val="24"/>
        </w:rPr>
        <w:t>совмещение получения образования с работой без ущерба для освоения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выполнения индивидуального учебного плана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28) </w:t>
      </w:r>
      <w:r>
        <w:rPr>
          <w:rFonts w:ascii="TimesNewRoman" w:hAnsi="TimesNewRoman" w:cs="TimesNewRoman"/>
          <w:sz w:val="24"/>
          <w:szCs w:val="24"/>
        </w:rPr>
        <w:t>получение информации от образовательной организации о положении в сфере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занятости населения Российской Федерации по осваиваемым ими профессиям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специальностям и направлениям подготовки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29) </w:t>
      </w:r>
      <w:r>
        <w:rPr>
          <w:rFonts w:ascii="TimesNewRoman" w:hAnsi="TimesNewRoman" w:cs="TimesNewRoman"/>
          <w:sz w:val="24"/>
          <w:szCs w:val="24"/>
        </w:rPr>
        <w:t>иные академические права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предусмотренные настоящим Федеральным законом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иными нормативными правовыми актами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локальными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нормативными актами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NewRoman" w:hAnsi="TimesNewRoman" w:cs="TimesNewRoman"/>
          <w:sz w:val="24"/>
          <w:szCs w:val="24"/>
        </w:rPr>
        <w:t>Обучающимся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предоставляются следующие меры социальной поддержки и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стимулирования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NewRoman" w:hAnsi="TimesNewRoman" w:cs="TimesNewRoman"/>
          <w:sz w:val="24"/>
          <w:szCs w:val="24"/>
        </w:rPr>
        <w:t>полное государственное обеспечение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в том числе обеспечение одеждой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обувью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жестким и мягким инвентарем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в случаях и в 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которые установлены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федеральными законами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законами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>
        <w:rPr>
          <w:rFonts w:ascii="TimesNewRoman" w:hAnsi="TimesNewRoman" w:cs="TimesNewRoman"/>
          <w:sz w:val="24"/>
          <w:szCs w:val="24"/>
        </w:rPr>
        <w:t>обеспечение питанием в случаях и в 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которые установлены федеральными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законами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законами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NewRoman" w:hAnsi="TimesNewRoman" w:cs="TimesNewRoman"/>
          <w:sz w:val="24"/>
          <w:szCs w:val="24"/>
        </w:rPr>
        <w:t>обеспечение местами в интернатах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 xml:space="preserve">а также предоставление в соответствии </w:t>
      </w:r>
      <w:proofErr w:type="gramStart"/>
      <w:r>
        <w:rPr>
          <w:rFonts w:ascii="TimesNewRoman" w:hAnsi="TimesNewRoman" w:cs="TimesNewRoman"/>
          <w:sz w:val="24"/>
          <w:szCs w:val="24"/>
        </w:rPr>
        <w:t>с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настоящим Федеральным законом и жилищным законодательством жилых помещений </w:t>
      </w:r>
      <w:proofErr w:type="gramStart"/>
      <w:r>
        <w:rPr>
          <w:rFonts w:ascii="TimesNewRoman" w:hAnsi="TimesNewRoman" w:cs="TimesNewRoman"/>
          <w:sz w:val="24"/>
          <w:szCs w:val="24"/>
        </w:rPr>
        <w:t>в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общежитиях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NewRoman" w:hAnsi="TimesNewRoman" w:cs="TimesNewRoman"/>
          <w:sz w:val="24"/>
          <w:szCs w:val="24"/>
        </w:rPr>
        <w:t xml:space="preserve">транспортное обеспечение в соответствии со статьей </w:t>
      </w:r>
      <w:r>
        <w:rPr>
          <w:rFonts w:ascii="Times New Roman" w:hAnsi="Times New Roman" w:cs="Times New Roman"/>
          <w:sz w:val="24"/>
          <w:szCs w:val="24"/>
        </w:rPr>
        <w:t xml:space="preserve">40 </w:t>
      </w:r>
      <w:r>
        <w:rPr>
          <w:rFonts w:ascii="TimesNewRoman" w:hAnsi="TimesNewRoman" w:cs="TimesNewRoman"/>
          <w:sz w:val="24"/>
          <w:szCs w:val="24"/>
        </w:rPr>
        <w:t>настоящего Федерального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закона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NewRoman" w:hAnsi="TimesNewRoman" w:cs="TimesNewRoman"/>
          <w:sz w:val="24"/>
          <w:szCs w:val="24"/>
        </w:rPr>
        <w:t>получение стипендий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материальной помощи и других денежных выплат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предусмотренных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законодательством об образовании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NewRoman" w:hAnsi="TimesNewRoman" w:cs="TimesNewRoman"/>
          <w:sz w:val="24"/>
          <w:szCs w:val="24"/>
        </w:rPr>
        <w:t>предоставление в установленном в соответствии с настоящим Федеральным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законом и законодательством Российской Федерации порядке образовательного кредита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>
        <w:rPr>
          <w:rFonts w:ascii="TimesNewRoman" w:hAnsi="TimesNewRoman" w:cs="TimesNewRoman"/>
          <w:sz w:val="24"/>
          <w:szCs w:val="24"/>
        </w:rPr>
        <w:t>иные меры социальной поддержки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 xml:space="preserve">предусмотренные </w:t>
      </w:r>
      <w:proofErr w:type="gramStart"/>
      <w:r>
        <w:rPr>
          <w:rFonts w:ascii="TimesNewRoman" w:hAnsi="TimesNewRoman" w:cs="TimesNewRoman"/>
          <w:sz w:val="24"/>
          <w:szCs w:val="24"/>
        </w:rPr>
        <w:t>нормативными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правовыми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актами Российской Федерации и нормативными правовыми актами субъектов Российской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правовыми актами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локальными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нормативными актами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NewRoman" w:hAnsi="TimesNewRoman" w:cs="TimesNew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осваивающие основную образовательную программу в форме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самообразования или семейного образования либо обучавшиеся по не </w:t>
      </w:r>
      <w:proofErr w:type="gramStart"/>
      <w:r>
        <w:rPr>
          <w:rFonts w:ascii="TimesNewRoman" w:hAnsi="TimesNewRoman" w:cs="TimesNewRoman"/>
          <w:sz w:val="24"/>
          <w:szCs w:val="24"/>
        </w:rPr>
        <w:t>имеющей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государственной аккредитации 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вправе пройти экстерном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промежуточную и государственную итоговую аттестацию в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осуществляющей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образовательную деятельность по соответствующей имеющей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государственную аккредитацию 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NewRoman" w:hAnsi="TimesNewRoman" w:cs="TimesNewRoman"/>
          <w:sz w:val="24"/>
          <w:szCs w:val="24"/>
        </w:rPr>
        <w:t>Указанные лица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не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имеющие основного общего или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вправе пройти экстерном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промежуточную и государственную итоговую аттестацию в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осуществляющей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образовательную деятельность по соответствующей имеющей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государственную аккредитацию основной общеобразовательной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бесплатно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При прохождении аттестации экстерны пользуются академическими правами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обучающихся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по соответствующей 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NewRoman" w:hAnsi="TimesNewRoman" w:cs="TimesNewRoman"/>
          <w:sz w:val="24"/>
          <w:szCs w:val="24"/>
        </w:rPr>
        <w:t>Обучающиеся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имеют право на посещение по своему выбору мероприятий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которые проводятся в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осуществляющей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и не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предусмотрены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учебным планом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в порядке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установленном локальными нормативными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актами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NewRoman" w:hAnsi="TimesNewRoman" w:cs="TimesNewRoman"/>
          <w:sz w:val="24"/>
          <w:szCs w:val="24"/>
        </w:rPr>
        <w:t>Привлечение обучающихся без их согласия и несовершеннолетних обучающихся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без согласия их родителей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NewRoman" w:hAnsi="TimesNewRoman" w:cs="TimesNewRoman"/>
          <w:sz w:val="24"/>
          <w:szCs w:val="24"/>
        </w:rPr>
        <w:t>законных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NewRoman" w:hAnsi="TimesNewRoman" w:cs="TimesNewRoman"/>
          <w:sz w:val="24"/>
          <w:szCs w:val="24"/>
        </w:rPr>
        <w:t>к труду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не предусмотренному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образовательной программой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запрещается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NewRoman" w:hAnsi="TimesNewRoman" w:cs="TimesNewRoman"/>
          <w:sz w:val="24"/>
          <w:szCs w:val="24"/>
        </w:rPr>
        <w:t>Обучающиеся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имеют право на участие в общественных объединениях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в том числе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 профессиональных союзах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созданных в соответствии с законодательством Российской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 xml:space="preserve">а также на создание общественных объединений обучающихся </w:t>
      </w:r>
      <w:proofErr w:type="gramStart"/>
      <w:r>
        <w:rPr>
          <w:rFonts w:ascii="TimesNewRoman" w:hAnsi="TimesNewRoman" w:cs="TimesNewRoman"/>
          <w:sz w:val="24"/>
          <w:szCs w:val="24"/>
        </w:rPr>
        <w:t>в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установленном федеральным законом </w:t>
      </w:r>
      <w:proofErr w:type="gramStart"/>
      <w:r>
        <w:rPr>
          <w:rFonts w:ascii="TimesNewRoman" w:hAnsi="TimesNewRoman" w:cs="TimesNewRoman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>
        <w:rPr>
          <w:rFonts w:ascii="TimesNewRoman" w:hAnsi="TimesNewRoman" w:cs="TimesNewRoman"/>
          <w:sz w:val="24"/>
          <w:szCs w:val="24"/>
        </w:rPr>
        <w:t>Принуждение обучающихся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 xml:space="preserve">воспитанников к вступлению в </w:t>
      </w:r>
      <w:proofErr w:type="gramStart"/>
      <w:r>
        <w:rPr>
          <w:rFonts w:ascii="TimesNewRoman" w:hAnsi="TimesNewRoman" w:cs="TimesNewRoman"/>
          <w:sz w:val="24"/>
          <w:szCs w:val="24"/>
        </w:rPr>
        <w:t>общественные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объединения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в том числе в политические партии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а также принудительное привлечение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их к деятельности этих объединений и участию в агитационных кампаниях и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политических акциях не допускается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NewRoman" w:hAnsi="TimesNewRoman" w:cs="TimesNewRoman"/>
          <w:sz w:val="24"/>
          <w:szCs w:val="24"/>
        </w:rPr>
        <w:t>Обучающиеся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осваивающие основные образовательные программы среднего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общего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среднего профессионального и высшего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имеют право создавать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студенческие отряды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 xml:space="preserve">представляющие собой общественные объединения </w:t>
      </w:r>
      <w:proofErr w:type="gramStart"/>
      <w:r>
        <w:rPr>
          <w:rFonts w:ascii="TimesNewRoman" w:hAnsi="TimesNewRoman" w:cs="TimesNew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целью </w:t>
      </w:r>
      <w:proofErr w:type="gramStart"/>
      <w:r>
        <w:rPr>
          <w:rFonts w:ascii="TimesNewRoman" w:hAnsi="TimesNewRoman" w:cs="TimesNewRoman"/>
          <w:sz w:val="24"/>
          <w:szCs w:val="24"/>
        </w:rPr>
        <w:t>деятельности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которых является организация временной занятости таких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изъявивших желание в свободное от учебы время работать в различных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отраслях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экономики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NewRoman" w:hAnsi="TimesNewRoman" w:cs="TimesNew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осуществляющие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NewRoman" w:hAnsi="TimesNewRoman" w:cs="TimesNewRoman"/>
          <w:sz w:val="24"/>
          <w:szCs w:val="24"/>
        </w:rPr>
        <w:t>финансовое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обеспечение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которой осуществляется за счет бюджетных ассигнований федерального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 xml:space="preserve">бюджетов субъектов Российской Федерации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NewRoman" w:hAnsi="TimesNewRoman" w:cs="TimesNew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NewRoman" w:hAnsi="TimesNewRoman" w:cs="TimesNewRoman"/>
          <w:sz w:val="24"/>
          <w:szCs w:val="24"/>
        </w:rPr>
        <w:t>местных бюджетов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NewRoman" w:hAnsi="TimesNewRoman" w:cs="TimesNewRoman"/>
          <w:sz w:val="24"/>
          <w:szCs w:val="24"/>
        </w:rPr>
        <w:t>в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пределах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своей компетенции и в соответствии с законодательством Российской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Федерации обеспечивают обучающихся за счет бюджетных ассигнований </w:t>
      </w:r>
      <w:proofErr w:type="gramStart"/>
      <w:r>
        <w:rPr>
          <w:rFonts w:ascii="TimesNewRoman" w:hAnsi="TimesNewRoman" w:cs="TimesNewRoman"/>
          <w:sz w:val="24"/>
          <w:szCs w:val="24"/>
        </w:rPr>
        <w:t>федерального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бюджета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бюджетов субъектов Российской Федерации и местных бюджетов стипендиями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жилыми помещениями в общежитиях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интернатах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а также осуществляют другие меры их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социальной поддержки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предусмотренные настоящим Федеральным законом и иными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нормативными правовыми актами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NewRoman" w:hAnsi="TimesNewRoman" w:cs="TimesNewRoman"/>
          <w:sz w:val="24"/>
          <w:szCs w:val="24"/>
        </w:rPr>
        <w:t>В случае прекращения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осуществляющей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аннулирования соответствующей лицензии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лишения ее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государственной аккредитации по соответствующей образовательной программе или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истечения срока действия государственной аккредитации </w:t>
      </w:r>
      <w:proofErr w:type="gramStart"/>
      <w:r>
        <w:rPr>
          <w:rFonts w:ascii="TimesNewRoman" w:hAnsi="TimesNewRoman" w:cs="TimesNewRoman"/>
          <w:sz w:val="24"/>
          <w:szCs w:val="24"/>
        </w:rPr>
        <w:t>по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соответствующей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образовательной программе учредитель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NewRoman" w:hAnsi="TimesNewRoman" w:cs="TimesNew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NewRoman" w:hAnsi="TimesNewRoman" w:cs="TimesNewRoman"/>
          <w:sz w:val="24"/>
          <w:szCs w:val="24"/>
        </w:rPr>
        <w:t>уполномоченный им орган управления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указанной организацией обеспечивают перевод совершеннолетних обучающихся </w:t>
      </w:r>
      <w:proofErr w:type="gramStart"/>
      <w:r>
        <w:rPr>
          <w:rFonts w:ascii="TimesNewRoman" w:hAnsi="TimesNewRoman" w:cs="TimesNewRoman"/>
          <w:sz w:val="24"/>
          <w:szCs w:val="24"/>
        </w:rPr>
        <w:t>с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gramStart"/>
      <w:r>
        <w:rPr>
          <w:rFonts w:ascii="TimesNewRoman" w:hAnsi="TimesNewRoman" w:cs="TimesNewRoman"/>
          <w:sz w:val="24"/>
          <w:szCs w:val="24"/>
        </w:rPr>
        <w:t>их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 xml:space="preserve">согласия и несовершеннолетних обучающихся с согласия их родителей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NewRoman" w:hAnsi="TimesNewRoman" w:cs="TimesNewRoman"/>
          <w:sz w:val="24"/>
          <w:szCs w:val="24"/>
        </w:rPr>
        <w:t>законных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NewRoman" w:hAnsi="TimesNewRoman" w:cs="TimesNewRoman"/>
          <w:sz w:val="24"/>
          <w:szCs w:val="24"/>
        </w:rPr>
        <w:t>в другие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осуществляющие образовательную деятельность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по образовательным программам </w:t>
      </w:r>
      <w:proofErr w:type="gramStart"/>
      <w:r>
        <w:rPr>
          <w:rFonts w:ascii="TimesNewRoman" w:hAnsi="TimesNewRoman" w:cs="TimesNewRoman"/>
          <w:sz w:val="24"/>
          <w:szCs w:val="24"/>
        </w:rPr>
        <w:t>соответствующих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уровня и направленности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NewRoman" w:hAnsi="TimesNewRoman" w:cs="TimesNewRoman"/>
          <w:sz w:val="24"/>
          <w:szCs w:val="24"/>
        </w:rPr>
        <w:t>В случае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приостановления действия лицензии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приостановления действия государственной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аккредитации полностью или в отношении отдельных уровней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укрупненных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групп профессий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 xml:space="preserve">специальностей и направлений подготовки учредитель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NewRoman" w:hAnsi="TimesNewRoman" w:cs="TimesNew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уполномоченный им орган управления указанной организацией обеспечивают перевод </w:t>
      </w:r>
      <w:proofErr w:type="gramStart"/>
      <w:r>
        <w:rPr>
          <w:rFonts w:ascii="TimesNewRoman" w:hAnsi="TimesNewRoman" w:cs="TimesNewRoman"/>
          <w:sz w:val="24"/>
          <w:szCs w:val="24"/>
        </w:rPr>
        <w:t>по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заявлению совершеннолетних обучающихся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 xml:space="preserve">несовершеннолетних обучающихся </w:t>
      </w:r>
      <w:proofErr w:type="gramStart"/>
      <w:r>
        <w:rPr>
          <w:rFonts w:ascii="TimesNewRoman" w:hAnsi="TimesNewRoman" w:cs="TimesNewRoman"/>
          <w:sz w:val="24"/>
          <w:szCs w:val="24"/>
        </w:rPr>
        <w:t>по</w:t>
      </w:r>
      <w:proofErr w:type="gramEnd"/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 xml:space="preserve">заявлению их родителей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NewRoman" w:hAnsi="TimesNewRoman" w:cs="TimesNewRoman"/>
          <w:sz w:val="24"/>
          <w:szCs w:val="24"/>
        </w:rPr>
        <w:t>законных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NewRoman" w:hAnsi="TimesNewRoman" w:cs="TimesNewRoman"/>
          <w:sz w:val="24"/>
          <w:szCs w:val="24"/>
        </w:rPr>
        <w:t>в другие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осуществляющие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образовательную деятельность по имеющим государственную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аккредитацию основным образовательным программам </w:t>
      </w:r>
      <w:proofErr w:type="gramStart"/>
      <w:r>
        <w:rPr>
          <w:rFonts w:ascii="TimesNewRoman" w:hAnsi="TimesNewRoman" w:cs="TimesNewRoman"/>
          <w:sz w:val="24"/>
          <w:szCs w:val="24"/>
        </w:rPr>
        <w:t>соответствующих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уровня и</w:t>
      </w:r>
    </w:p>
    <w:p w:rsidR="00C960B6" w:rsidRDefault="00C960B6" w:rsidP="00C960B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направленности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NewRoman" w:hAnsi="TimesNewRoman" w:cs="TimesNewRoman"/>
          <w:sz w:val="24"/>
          <w:szCs w:val="24"/>
        </w:rPr>
        <w:t>Порядок и условия осуществления такого перевода устанавливаются</w:t>
      </w:r>
    </w:p>
    <w:p w:rsidR="00352A4E" w:rsidRPr="00C960B6" w:rsidRDefault="00C960B6" w:rsidP="00C960B6">
      <w:r>
        <w:rPr>
          <w:rFonts w:ascii="TimesNewRoman" w:hAnsi="TimesNewRoman" w:cs="TimesNewRoman"/>
          <w:sz w:val="24"/>
          <w:szCs w:val="24"/>
        </w:rPr>
        <w:t>федеральным органом исполнительной власти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NewRoman" w:hAnsi="TimesNewRoman" w:cs="TimesNewRoman"/>
          <w:sz w:val="24"/>
          <w:szCs w:val="24"/>
        </w:rPr>
        <w:t>осуществляющим функции по выработке</w:t>
      </w:r>
      <w:r w:rsidRPr="00C960B6">
        <w:rPr>
          <w:rFonts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государственной политики и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" w:hAnsi="TimesNewRoman" w:cs="TimesNewRoman"/>
          <w:sz w:val="24"/>
          <w:szCs w:val="24"/>
        </w:rPr>
        <w:t>правовому регулированию в сфере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352A4E" w:rsidRPr="00C96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0B6"/>
    <w:rsid w:val="00310BDA"/>
    <w:rsid w:val="00352A4E"/>
    <w:rsid w:val="007A3EF8"/>
    <w:rsid w:val="00C9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1879</Words>
  <Characters>10714</Characters>
  <Application>Microsoft Office Word</Application>
  <DocSecurity>0</DocSecurity>
  <Lines>89</Lines>
  <Paragraphs>25</Paragraphs>
  <ScaleCrop>false</ScaleCrop>
  <Company/>
  <LinksUpToDate>false</LinksUpToDate>
  <CharactersWithSpaces>12568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Татьяна Ивановна</cp:lastModifiedBy>
  <cp:revision>1</cp:revision>
  <dcterms:created xsi:type="dcterms:W3CDTF">2016-01-25T09:41:00Z</dcterms:created>
  <dcterms:modified xsi:type="dcterms:W3CDTF">2016-01-25T09:43:00Z</dcterms:modified>
</cp:coreProperties>
</file>