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B5" w:rsidRPr="00EB28E8" w:rsidRDefault="008C29B5" w:rsidP="00EB28E8">
      <w:pPr>
        <w:jc w:val="center"/>
        <w:rPr>
          <w:rFonts w:ascii="Arial Black" w:hAnsi="Arial Black" w:cs="Arial"/>
          <w:color w:val="000000"/>
          <w:sz w:val="24"/>
        </w:rPr>
      </w:pPr>
      <w:r w:rsidRPr="00EB28E8">
        <w:rPr>
          <w:rFonts w:ascii="Arial Black" w:hAnsi="Arial Black" w:cs="Arial"/>
          <w:b/>
          <w:bCs/>
          <w:color w:val="000000"/>
          <w:sz w:val="24"/>
          <w:shd w:val="clear" w:color="auto" w:fill="FFFFFF"/>
        </w:rPr>
        <w:t xml:space="preserve">Причины ДТП с пешеходами </w:t>
      </w:r>
      <w:r w:rsidRPr="00EB28E8">
        <w:rPr>
          <w:rFonts w:ascii="Segoe UI Symbol" w:hAnsi="Segoe UI Symbol" w:cs="Segoe UI Symbol"/>
          <w:b/>
          <w:bCs/>
          <w:color w:val="000000"/>
          <w:sz w:val="24"/>
          <w:shd w:val="clear" w:color="auto" w:fill="FFFFFF"/>
        </w:rPr>
        <w:t>🚷</w:t>
      </w:r>
      <w:r w:rsidRPr="00EB28E8">
        <w:rPr>
          <w:rFonts w:ascii="Arial Black" w:hAnsi="Arial Black" w:cs="Arial"/>
          <w:color w:val="000000"/>
          <w:sz w:val="24"/>
        </w:rPr>
        <w:br/>
      </w:r>
    </w:p>
    <w:p w:rsidR="008C29B5" w:rsidRPr="00EB28E8" w:rsidRDefault="008C29B5">
      <w:pPr>
        <w:rPr>
          <w:rFonts w:ascii="Arial Black" w:hAnsi="Arial Black" w:cs="Arial"/>
          <w:color w:val="000000"/>
        </w:rPr>
      </w:pPr>
      <w:r w:rsidRPr="00EB28E8">
        <w:rPr>
          <w:rFonts w:ascii="Arial Black" w:hAnsi="Arial Black" w:cs="Arial"/>
          <w:noProof/>
          <w:color w:val="000000"/>
          <w:lang w:eastAsia="ru-RU"/>
        </w:rPr>
        <w:drawing>
          <wp:inline distT="0" distB="0" distL="0" distR="0" wp14:anchorId="1138BCAC" wp14:editId="48AAD492">
            <wp:extent cx="5052060" cy="4107180"/>
            <wp:effectExtent l="0" t="0" r="0" b="7620"/>
            <wp:docPr id="1" name="Рисунок 1" descr="C:\Users\Имя\Desktop\IMG_20230412_094754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esktop\IMG_20230412_094754_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61" cy="410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E8" w:rsidRDefault="008C29B5">
      <w:pPr>
        <w:rPr>
          <w:rFonts w:ascii="Arial Black" w:hAnsi="Arial Black" w:cs="Arial"/>
          <w:color w:val="000000"/>
          <w:shd w:val="clear" w:color="auto" w:fill="FFFFFF"/>
        </w:rPr>
      </w:pP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Segoe UI Symbol" w:hAnsi="Segoe UI Symbol" w:cs="Segoe UI Symbol"/>
          <w:color w:val="000000"/>
          <w:shd w:val="clear" w:color="auto" w:fill="FFFFFF"/>
        </w:rPr>
        <w:t>🚶</w:t>
      </w:r>
      <w:r w:rsidRPr="00EB28E8">
        <w:rPr>
          <w:rFonts w:ascii="Arial" w:hAnsi="Arial" w:cs="Arial"/>
          <w:color w:val="000000"/>
          <w:shd w:val="clear" w:color="auto" w:fill="FFFFFF"/>
        </w:rPr>
        <w:t>‍</w:t>
      </w:r>
      <w:r w:rsidR="00F1153A">
        <w:rPr>
          <w:rFonts w:ascii="Arial Black" w:hAnsi="Arial Black" w:cs="Arial Black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EB28E8">
        <w:rPr>
          <w:rFonts w:ascii="Arial Black" w:hAnsi="Arial Black" w:cs="Arial Black"/>
          <w:color w:val="000000"/>
          <w:shd w:val="clear" w:color="auto" w:fill="FFFFFF"/>
        </w:rPr>
        <w:t>️</w:t>
      </w:r>
      <w:r w:rsidRPr="00EB28E8">
        <w:rPr>
          <w:rFonts w:ascii="Arial Black" w:hAnsi="Arial Black" w:cs="Arial"/>
          <w:color w:val="000000"/>
          <w:shd w:val="clear" w:color="auto" w:fill="FFFFFF"/>
        </w:rPr>
        <w:t xml:space="preserve"> Пешеходы, в особенности дети, являются самой уязвимой группой среди участников дорожного движения. По неосторожности водителей происходит подавляющее большинство дорожно-транспортных происшествий.</w:t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"/>
          <w:b/>
          <w:bCs/>
          <w:color w:val="000000"/>
          <w:shd w:val="clear" w:color="auto" w:fill="FFFFFF"/>
        </w:rPr>
        <w:t>Однако причиной ДТП могут стать неосторожность и ошибки пешеходов, такие как:</w:t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 Black"/>
          <w:color w:val="000000"/>
          <w:shd w:val="clear" w:color="auto" w:fill="FFFFFF"/>
        </w:rPr>
        <w:t>❌</w:t>
      </w:r>
      <w:r w:rsidRP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Pr="00EB28E8">
        <w:rPr>
          <w:rFonts w:ascii="Arial Black" w:hAnsi="Arial Black" w:cs="Arial"/>
          <w:color w:val="000000"/>
          <w:shd w:val="clear" w:color="auto" w:fill="FFFFFF"/>
        </w:rPr>
        <w:t>неверная оценка скорости и расстояния до приближающегося автомобиля;</w:t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 Black"/>
          <w:color w:val="000000"/>
          <w:shd w:val="clear" w:color="auto" w:fill="FFFFFF"/>
        </w:rPr>
        <w:t>❌</w:t>
      </w:r>
      <w:r w:rsidRP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Pr="00EB28E8">
        <w:rPr>
          <w:rFonts w:ascii="Arial Black" w:hAnsi="Arial Black" w:cs="Arial"/>
          <w:color w:val="000000"/>
          <w:shd w:val="clear" w:color="auto" w:fill="FFFFFF"/>
        </w:rPr>
        <w:t>незнание его технических возможностей и правил дорожного движения;</w:t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 Black"/>
          <w:color w:val="000000"/>
          <w:shd w:val="clear" w:color="auto" w:fill="FFFFFF"/>
        </w:rPr>
        <w:t>❌</w:t>
      </w:r>
      <w:r w:rsidRP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Pr="00EB28E8">
        <w:rPr>
          <w:rFonts w:ascii="Arial Black" w:hAnsi="Arial Black" w:cs="Arial"/>
          <w:color w:val="000000"/>
          <w:shd w:val="clear" w:color="auto" w:fill="FFFFFF"/>
        </w:rPr>
        <w:t>неосмотрительность при переходе проезжей части, когда пешеход начинает движение, не убедившись в полной безопасности;</w:t>
      </w:r>
      <w:r w:rsidRPr="00EB28E8">
        <w:rPr>
          <w:rFonts w:ascii="Arial Black" w:hAnsi="Arial Black" w:cs="Arial"/>
          <w:color w:val="000000"/>
        </w:rPr>
        <w:br/>
      </w:r>
      <w:r w:rsidRPr="00EB28E8">
        <w:rPr>
          <w:rFonts w:ascii="Arial Black" w:hAnsi="Arial Black" w:cs="Arial Black"/>
          <w:color w:val="000000"/>
          <w:shd w:val="clear" w:color="auto" w:fill="FFFFFF"/>
        </w:rPr>
        <w:t>❌</w:t>
      </w:r>
      <w:r w:rsidRP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  <w:r w:rsidR="00EB28E8">
        <w:rPr>
          <w:rFonts w:ascii="Arial Black" w:hAnsi="Arial Black" w:cs="Arial"/>
          <w:color w:val="000000"/>
          <w:shd w:val="clear" w:color="auto" w:fill="FFFFFF"/>
        </w:rPr>
        <w:t xml:space="preserve"> отвлечение внимания.</w:t>
      </w:r>
      <w:r w:rsidRPr="00EB28E8">
        <w:rPr>
          <w:rFonts w:ascii="Arial Black" w:hAnsi="Arial Black" w:cs="Arial"/>
          <w:color w:val="000000"/>
          <w:shd w:val="clear" w:color="auto" w:fill="FFFFFF"/>
        </w:rPr>
        <w:t xml:space="preserve"> </w:t>
      </w:r>
    </w:p>
    <w:p w:rsidR="00C22C22" w:rsidRPr="00EB28E8" w:rsidRDefault="008C29B5">
      <w:pPr>
        <w:rPr>
          <w:rFonts w:ascii="Arial Black" w:hAnsi="Arial Black"/>
        </w:rPr>
      </w:pPr>
      <w:r w:rsidRPr="00EB28E8">
        <w:rPr>
          <w:rFonts w:ascii="Arial Black" w:hAnsi="Arial Black" w:cs="Arial Black"/>
          <w:b/>
          <w:bCs/>
          <w:color w:val="000000"/>
          <w:u w:val="single"/>
          <w:shd w:val="clear" w:color="auto" w:fill="FFFFFF"/>
        </w:rPr>
        <w:t>❗</w:t>
      </w:r>
      <w:r w:rsidRPr="00EB28E8">
        <w:rPr>
          <w:rFonts w:ascii="Arial Black" w:hAnsi="Arial Black" w:cs="Arial"/>
          <w:b/>
          <w:bCs/>
          <w:color w:val="000000"/>
          <w:u w:val="single"/>
          <w:shd w:val="clear" w:color="auto" w:fill="FFFFFF"/>
        </w:rPr>
        <w:t xml:space="preserve"> Помните! Каждый пешеход способен влиять на дорожную ситуацию. Будьте внимательны на дороге!</w:t>
      </w:r>
    </w:p>
    <w:sectPr w:rsidR="00C22C22" w:rsidRPr="00EB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13"/>
    <w:rsid w:val="002D2613"/>
    <w:rsid w:val="008C29B5"/>
    <w:rsid w:val="00C22C22"/>
    <w:rsid w:val="00EB28E8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dcterms:created xsi:type="dcterms:W3CDTF">2023-04-12T06:43:00Z</dcterms:created>
  <dcterms:modified xsi:type="dcterms:W3CDTF">2023-04-12T06:51:00Z</dcterms:modified>
</cp:coreProperties>
</file>