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BE" w:rsidRPr="000133BE" w:rsidRDefault="000133BE" w:rsidP="000133BE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133BE">
        <w:rPr>
          <w:rFonts w:ascii="Arial Black" w:eastAsia="Times New Roman" w:hAnsi="Arial Black" w:cs="Tahoma"/>
          <w:b/>
          <w:bCs/>
          <w:caps/>
          <w:color w:val="555555"/>
          <w:sz w:val="56"/>
          <w:szCs w:val="56"/>
          <w:lang w:eastAsia="ru-RU"/>
        </w:rPr>
        <w:t>ВМЕСТЕ УЧИМ ПДД!</w:t>
      </w:r>
    </w:p>
    <w:bookmarkStart w:id="0" w:name="_GoBack"/>
    <w:bookmarkEnd w:id="0"/>
    <w:p w:rsidR="000133BE" w:rsidRPr="000133BE" w:rsidRDefault="000133BE" w:rsidP="000133B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133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0133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"https://yadi.sk/d/CGg2QG5uydsfjQ" </w:instrText>
      </w:r>
      <w:r w:rsidRPr="000133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0133BE">
        <w:rPr>
          <w:rFonts w:ascii="Times New Roman" w:eastAsia="Times New Roman" w:hAnsi="Times New Roman" w:cs="Times New Roman"/>
          <w:color w:val="007AD0"/>
          <w:sz w:val="28"/>
          <w:szCs w:val="28"/>
          <w:u w:val="single"/>
          <w:lang w:eastAsia="ru-RU"/>
        </w:rPr>
        <w:t>https://yadi.sk/d/CGg2QG5uydsfjQ</w:t>
      </w:r>
      <w:r w:rsidRPr="000133B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0133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– видеоролики по безопасности дорожного движения;</w:t>
      </w:r>
    </w:p>
    <w:p w:rsidR="000133BE" w:rsidRPr="000133BE" w:rsidRDefault="000133BE" w:rsidP="000133B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tgtFrame="_blank" w:history="1">
        <w:r w:rsidRPr="000133B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https://yadi.sk/i/bjGIyMLQ_LvSDw</w:t>
        </w:r>
      </w:hyperlink>
      <w:r w:rsidRPr="000133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– про скоростной режим (20 мин);</w:t>
      </w:r>
    </w:p>
    <w:p w:rsidR="000133BE" w:rsidRPr="000133BE" w:rsidRDefault="000133BE" w:rsidP="000133B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tgtFrame="_blank" w:history="1">
        <w:r w:rsidRPr="000133B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https://yadi.sk/i/wYvmvQbhuqzqWQ</w:t>
        </w:r>
      </w:hyperlink>
      <w:r w:rsidRPr="000133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– про детей пассажиров (6 мин);</w:t>
      </w:r>
    </w:p>
    <w:p w:rsidR="000133BE" w:rsidRPr="000133BE" w:rsidRDefault="000133BE" w:rsidP="000133B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tgtFrame="_blank" w:history="1">
        <w:r w:rsidRPr="000133B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https://yadi.sk/d/nx7cOgnmhnxEDw</w:t>
        </w:r>
      </w:hyperlink>
      <w:r w:rsidRPr="000133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 – видеоролик про скорость (20 сек);</w:t>
      </w:r>
    </w:p>
    <w:p w:rsidR="000133BE" w:rsidRPr="000133BE" w:rsidRDefault="000133BE" w:rsidP="000133B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tgtFrame="_blank" w:history="1">
        <w:r w:rsidRPr="000133B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https://yadi.sk/i/Aa3s-mEzVOQDwA</w:t>
        </w:r>
      </w:hyperlink>
      <w:r w:rsidRPr="000133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– о правилах для велосипедистов (7 мин);</w:t>
      </w:r>
    </w:p>
    <w:p w:rsidR="000133BE" w:rsidRPr="000133BE" w:rsidRDefault="000133BE" w:rsidP="000133B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tgtFrame="_blank" w:history="1">
        <w:r w:rsidRPr="000133BE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https://yadi.sk/d/uH5lf0T8t9BTIg</w:t>
        </w:r>
      </w:hyperlink>
      <w:r w:rsidRPr="000133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– плакаты на разные темы;</w:t>
      </w:r>
      <w:r w:rsidRPr="000133B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F3C" w:rsidRDefault="001E1F3C"/>
    <w:sectPr w:rsidR="001E1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BE"/>
    <w:rsid w:val="000133BE"/>
    <w:rsid w:val="001E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9599"/>
  <w15:chartTrackingRefBased/>
  <w15:docId w15:val="{0F0D14A4-B801-4832-BA6C-736C16A9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33BE"/>
    <w:rPr>
      <w:b/>
      <w:bCs/>
    </w:rPr>
  </w:style>
  <w:style w:type="character" w:styleId="a4">
    <w:name w:val="Hyperlink"/>
    <w:basedOn w:val="a0"/>
    <w:uiPriority w:val="99"/>
    <w:semiHidden/>
    <w:unhideWhenUsed/>
    <w:rsid w:val="00013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uH5lf0T8t9BTI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di.sk/i/Aa3s-mEzVOQDw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nx7cOgnmhnxED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di.sk/i/wYvmvQbhuqzqWQ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yadi.sk/i/bjGIyMLQ_LvSDw" TargetMode="Externa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Бреденко НА</dc:creator>
  <cp:keywords/>
  <dc:description/>
  <cp:lastModifiedBy>Бреденко НА</cp:lastModifiedBy>
  <cp:revision>1</cp:revision>
  <dcterms:created xsi:type="dcterms:W3CDTF">2024-06-13T05:47:00Z</dcterms:created>
  <dcterms:modified xsi:type="dcterms:W3CDTF">2024-06-13T05:47:00Z</dcterms:modified>
</cp:coreProperties>
</file>