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DE" w:rsidRPr="00A10DA0" w:rsidRDefault="00CD03DE" w:rsidP="00CD03DE">
      <w:pPr>
        <w:spacing w:after="0" w:line="0" w:lineRule="atLeast"/>
        <w:ind w:right="25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10DA0">
        <w:rPr>
          <w:rFonts w:ascii="Times New Roman" w:hAnsi="Times New Roman" w:cs="Times New Roman"/>
          <w:sz w:val="20"/>
          <w:szCs w:val="20"/>
        </w:rPr>
        <w:t>.</w:t>
      </w:r>
    </w:p>
    <w:p w:rsidR="00316705" w:rsidRDefault="00316705" w:rsidP="00B527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565" w:rsidRPr="005B0CE9" w:rsidRDefault="00402565" w:rsidP="00B527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CE9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A31616" w:rsidRPr="005B0CE9">
        <w:rPr>
          <w:rFonts w:ascii="Times New Roman" w:hAnsi="Times New Roman" w:cs="Times New Roman"/>
          <w:b/>
          <w:sz w:val="32"/>
          <w:szCs w:val="32"/>
        </w:rPr>
        <w:t>занятий дополнительного образования Центра образования цифрового и гуманитарного профилей «Точка роста» в</w:t>
      </w:r>
      <w:r w:rsidR="00B527C3" w:rsidRPr="005B0CE9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520FF4">
        <w:rPr>
          <w:rFonts w:ascii="Times New Roman" w:hAnsi="Times New Roman" w:cs="Times New Roman"/>
          <w:b/>
          <w:sz w:val="32"/>
          <w:szCs w:val="32"/>
        </w:rPr>
        <w:t>4</w:t>
      </w:r>
      <w:r w:rsidR="00B527C3" w:rsidRPr="005B0CE9">
        <w:rPr>
          <w:rFonts w:ascii="Times New Roman" w:hAnsi="Times New Roman" w:cs="Times New Roman"/>
          <w:b/>
          <w:sz w:val="32"/>
          <w:szCs w:val="32"/>
        </w:rPr>
        <w:t>-202</w:t>
      </w:r>
      <w:r w:rsidR="00520FF4">
        <w:rPr>
          <w:rFonts w:ascii="Times New Roman" w:hAnsi="Times New Roman" w:cs="Times New Roman"/>
          <w:b/>
          <w:sz w:val="32"/>
          <w:szCs w:val="32"/>
        </w:rPr>
        <w:t>5</w:t>
      </w:r>
      <w:r w:rsidR="00B527C3" w:rsidRPr="005B0CE9">
        <w:rPr>
          <w:rFonts w:ascii="Times New Roman" w:hAnsi="Times New Roman" w:cs="Times New Roman"/>
          <w:b/>
          <w:sz w:val="32"/>
          <w:szCs w:val="32"/>
        </w:rPr>
        <w:t xml:space="preserve"> уч</w:t>
      </w:r>
      <w:r w:rsidR="00A31616" w:rsidRPr="005B0CE9">
        <w:rPr>
          <w:rFonts w:ascii="Times New Roman" w:hAnsi="Times New Roman" w:cs="Times New Roman"/>
          <w:b/>
          <w:sz w:val="32"/>
          <w:szCs w:val="32"/>
        </w:rPr>
        <w:t xml:space="preserve">ебном </w:t>
      </w:r>
      <w:r w:rsidR="00B527C3" w:rsidRPr="005B0CE9">
        <w:rPr>
          <w:rFonts w:ascii="Times New Roman" w:hAnsi="Times New Roman" w:cs="Times New Roman"/>
          <w:b/>
          <w:sz w:val="32"/>
          <w:szCs w:val="32"/>
        </w:rPr>
        <w:t>год</w:t>
      </w:r>
      <w:r w:rsidR="00A31616" w:rsidRPr="005B0CE9">
        <w:rPr>
          <w:rFonts w:ascii="Times New Roman" w:hAnsi="Times New Roman" w:cs="Times New Roman"/>
          <w:b/>
          <w:sz w:val="32"/>
          <w:szCs w:val="32"/>
        </w:rPr>
        <w:t>у</w:t>
      </w:r>
    </w:p>
    <w:p w:rsidR="00316705" w:rsidRPr="005B0CE9" w:rsidRDefault="00316705" w:rsidP="00B527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0F0" w:rsidRPr="006820C5" w:rsidRDefault="00C440F0" w:rsidP="00B527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98"/>
        <w:gridCol w:w="2763"/>
        <w:gridCol w:w="2268"/>
        <w:gridCol w:w="992"/>
        <w:gridCol w:w="3828"/>
      </w:tblGrid>
      <w:tr w:rsidR="00D21532" w:rsidRPr="002B2A4F" w:rsidTr="00D21532">
        <w:tc>
          <w:tcPr>
            <w:tcW w:w="498" w:type="dxa"/>
          </w:tcPr>
          <w:p w:rsidR="00D21532" w:rsidRPr="002B2A4F" w:rsidRDefault="00D21532" w:rsidP="00B52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763" w:type="dxa"/>
          </w:tcPr>
          <w:p w:rsidR="00D21532" w:rsidRPr="002B2A4F" w:rsidRDefault="00D21532" w:rsidP="00B52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268" w:type="dxa"/>
          </w:tcPr>
          <w:p w:rsidR="00D21532" w:rsidRPr="002B2A4F" w:rsidRDefault="00D21532" w:rsidP="00B52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992" w:type="dxa"/>
          </w:tcPr>
          <w:p w:rsidR="00D21532" w:rsidRPr="002B2A4F" w:rsidRDefault="00D21532" w:rsidP="00B52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8" w:type="dxa"/>
          </w:tcPr>
          <w:p w:rsidR="00D21532" w:rsidRPr="002B2A4F" w:rsidRDefault="00D21532" w:rsidP="00B52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b/>
                <w:sz w:val="28"/>
                <w:szCs w:val="28"/>
              </w:rPr>
              <w:t>График занятий</w:t>
            </w:r>
          </w:p>
        </w:tc>
      </w:tr>
      <w:tr w:rsidR="00D21532" w:rsidRPr="002B2A4F" w:rsidTr="00D21532">
        <w:tc>
          <w:tcPr>
            <w:tcW w:w="49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6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Канавина</w:t>
            </w:r>
            <w:proofErr w:type="spellEnd"/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92" w:type="dxa"/>
          </w:tcPr>
          <w:p w:rsidR="00D21532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1532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21532" w:rsidRDefault="00D21532" w:rsidP="00D2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21532" w:rsidRPr="002B2A4F" w:rsidRDefault="00D21532" w:rsidP="00D2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  <w:p w:rsidR="00D21532" w:rsidRPr="002B2A4F" w:rsidRDefault="00D21532" w:rsidP="00D21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532" w:rsidRPr="002B2A4F" w:rsidTr="00D21532">
        <w:tc>
          <w:tcPr>
            <w:tcW w:w="49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2268" w:type="dxa"/>
          </w:tcPr>
          <w:p w:rsidR="00D21532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Стешенко Я.А.</w:t>
            </w:r>
          </w:p>
        </w:tc>
        <w:tc>
          <w:tcPr>
            <w:tcW w:w="992" w:type="dxa"/>
          </w:tcPr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1532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21532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="00D21532"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1532" w:rsidRPr="002B2A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1532" w:rsidRPr="002B2A4F">
              <w:rPr>
                <w:rFonts w:ascii="Times New Roman" w:hAnsi="Times New Roman" w:cs="Times New Roman"/>
                <w:sz w:val="28"/>
                <w:szCs w:val="28"/>
              </w:rPr>
              <w:t>0-14.40</w:t>
            </w:r>
          </w:p>
          <w:p w:rsidR="00D21532" w:rsidRPr="002B2A4F" w:rsidRDefault="00D21532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ПТ 14.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1532" w:rsidRPr="002B2A4F" w:rsidTr="00D21532">
        <w:tc>
          <w:tcPr>
            <w:tcW w:w="49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Сувенир</w:t>
            </w:r>
          </w:p>
        </w:tc>
        <w:tc>
          <w:tcPr>
            <w:tcW w:w="226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992" w:type="dxa"/>
          </w:tcPr>
          <w:p w:rsidR="00D21532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82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ВТ 15.00-16.00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СР.15.00-16.00</w:t>
            </w:r>
          </w:p>
        </w:tc>
      </w:tr>
      <w:tr w:rsidR="00D21532" w:rsidRPr="002B2A4F" w:rsidTr="005B0CE9">
        <w:tc>
          <w:tcPr>
            <w:tcW w:w="49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226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Артюхова О.Н.</w:t>
            </w:r>
          </w:p>
        </w:tc>
        <w:tc>
          <w:tcPr>
            <w:tcW w:w="992" w:type="dxa"/>
          </w:tcPr>
          <w:p w:rsidR="00D21532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21532" w:rsidRPr="002B2A4F" w:rsidRDefault="00D21532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СР 14.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</w:tr>
      <w:tr w:rsidR="00D21532" w:rsidRPr="002B2A4F" w:rsidTr="005B0CE9">
        <w:trPr>
          <w:trHeight w:val="1203"/>
        </w:trPr>
        <w:tc>
          <w:tcPr>
            <w:tcW w:w="49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3-Д моделирование и виртуальная реальность</w:t>
            </w:r>
          </w:p>
        </w:tc>
        <w:tc>
          <w:tcPr>
            <w:tcW w:w="2268" w:type="dxa"/>
          </w:tcPr>
          <w:p w:rsidR="00D21532" w:rsidRPr="002B2A4F" w:rsidRDefault="00D21532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Нестеренко Н.В.</w:t>
            </w:r>
          </w:p>
        </w:tc>
        <w:tc>
          <w:tcPr>
            <w:tcW w:w="992" w:type="dxa"/>
          </w:tcPr>
          <w:p w:rsidR="00D21532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21532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D21532" w:rsidRPr="002B2A4F" w:rsidRDefault="00D21532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ПТ 14.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0 -1</w:t>
            </w:r>
            <w:r w:rsidR="005B0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2A4F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</w:tr>
      <w:tr w:rsidR="005B0CE9" w:rsidRPr="002B2A4F" w:rsidTr="005B0CE9">
        <w:trPr>
          <w:trHeight w:val="677"/>
        </w:trPr>
        <w:tc>
          <w:tcPr>
            <w:tcW w:w="498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Фотостудия</w:t>
            </w:r>
          </w:p>
        </w:tc>
        <w:tc>
          <w:tcPr>
            <w:tcW w:w="2268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992" w:type="dxa"/>
          </w:tcPr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5B0CE9" w:rsidRDefault="005B0CE9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 11.00-13.10</w:t>
            </w:r>
          </w:p>
          <w:p w:rsidR="005B0CE9" w:rsidRPr="002B2A4F" w:rsidRDefault="005B0CE9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 11.00-13.10</w:t>
            </w:r>
          </w:p>
        </w:tc>
      </w:tr>
      <w:tr w:rsidR="005B0CE9" w:rsidRPr="002B2A4F" w:rsidTr="005B0CE9">
        <w:trPr>
          <w:trHeight w:val="709"/>
        </w:trPr>
        <w:tc>
          <w:tcPr>
            <w:tcW w:w="498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2268" w:type="dxa"/>
          </w:tcPr>
          <w:p w:rsidR="005B0CE9" w:rsidRPr="002B2A4F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Артюхова О.Н.</w:t>
            </w:r>
          </w:p>
        </w:tc>
        <w:tc>
          <w:tcPr>
            <w:tcW w:w="992" w:type="dxa"/>
          </w:tcPr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B0CE9" w:rsidRDefault="005B0CE9" w:rsidP="00316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5B0CE9" w:rsidRPr="002B2A4F" w:rsidRDefault="005B0CE9" w:rsidP="005B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 14.10-15.40</w:t>
            </w:r>
          </w:p>
        </w:tc>
      </w:tr>
    </w:tbl>
    <w:p w:rsidR="00C440F0" w:rsidRPr="002B2A4F" w:rsidRDefault="00C440F0">
      <w:pPr>
        <w:rPr>
          <w:rFonts w:ascii="Times New Roman" w:hAnsi="Times New Roman" w:cs="Times New Roman"/>
          <w:sz w:val="28"/>
          <w:szCs w:val="28"/>
        </w:rPr>
      </w:pPr>
    </w:p>
    <w:sectPr w:rsidR="00C440F0" w:rsidRPr="002B2A4F" w:rsidSect="00B527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5B"/>
    <w:rsid w:val="002B2A4F"/>
    <w:rsid w:val="00316705"/>
    <w:rsid w:val="00402565"/>
    <w:rsid w:val="0045385B"/>
    <w:rsid w:val="0047241A"/>
    <w:rsid w:val="00520FF4"/>
    <w:rsid w:val="005B0CE9"/>
    <w:rsid w:val="006820C5"/>
    <w:rsid w:val="006C6F79"/>
    <w:rsid w:val="006E3A6B"/>
    <w:rsid w:val="007029D5"/>
    <w:rsid w:val="007132C8"/>
    <w:rsid w:val="007E7D2F"/>
    <w:rsid w:val="00802270"/>
    <w:rsid w:val="00A05CC0"/>
    <w:rsid w:val="00A31616"/>
    <w:rsid w:val="00A70455"/>
    <w:rsid w:val="00AD2820"/>
    <w:rsid w:val="00B527C3"/>
    <w:rsid w:val="00B80360"/>
    <w:rsid w:val="00BA1973"/>
    <w:rsid w:val="00BC3919"/>
    <w:rsid w:val="00BC5B3F"/>
    <w:rsid w:val="00C440F0"/>
    <w:rsid w:val="00CB0EBF"/>
    <w:rsid w:val="00CD03DE"/>
    <w:rsid w:val="00CD0655"/>
    <w:rsid w:val="00D2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80AD-68A4-471E-903D-524E8DDB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 Знак"/>
    <w:link w:val="a5"/>
    <w:locked/>
    <w:rsid w:val="00B527C3"/>
    <w:rPr>
      <w:sz w:val="24"/>
      <w:szCs w:val="24"/>
    </w:rPr>
  </w:style>
  <w:style w:type="paragraph" w:styleId="a5">
    <w:name w:val="Normal (Web)"/>
    <w:aliases w:val="Знак"/>
    <w:basedOn w:val="a"/>
    <w:link w:val="a4"/>
    <w:rsid w:val="00B527C3"/>
    <w:pPr>
      <w:spacing w:before="100" w:beforeAutospacing="1" w:after="119" w:line="240" w:lineRule="auto"/>
    </w:pPr>
    <w:rPr>
      <w:sz w:val="24"/>
      <w:szCs w:val="24"/>
    </w:rPr>
  </w:style>
  <w:style w:type="character" w:styleId="a6">
    <w:name w:val="Hyperlink"/>
    <w:basedOn w:val="a0"/>
    <w:rsid w:val="00B527C3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A938-A8E2-472B-97FA-3D9521B3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Кабинет11</dc:creator>
  <cp:keywords/>
  <dc:description/>
  <cp:lastModifiedBy>Кабинет11</cp:lastModifiedBy>
  <cp:revision>18</cp:revision>
  <cp:lastPrinted>2025-02-24T07:01:00Z</cp:lastPrinted>
  <dcterms:created xsi:type="dcterms:W3CDTF">2023-10-10T07:15:00Z</dcterms:created>
  <dcterms:modified xsi:type="dcterms:W3CDTF">2025-03-04T09:10:00Z</dcterms:modified>
</cp:coreProperties>
</file>